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C0" w:rsidRPr="00364C20" w:rsidRDefault="00022EC0" w:rsidP="00022EC0">
      <w:pPr>
        <w:pBdr>
          <w:top w:val="thinThickSmallGap" w:sz="24" w:space="1" w:color="auto"/>
          <w:left w:val="thinThickSmallGap" w:sz="24" w:space="5" w:color="auto"/>
          <w:bottom w:val="thickThinSmallGap" w:sz="24" w:space="2" w:color="auto"/>
          <w:right w:val="thickThinSmallGap" w:sz="24" w:space="5" w:color="auto"/>
        </w:pBdr>
        <w:spacing w:line="276" w:lineRule="auto"/>
        <w:ind w:right="4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4C20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แบบสำรวจข้อมูลโรงงานสำหรับการประเมินการปลดปล่อยมลพิษ</w:t>
      </w:r>
    </w:p>
    <w:p w:rsidR="00022EC0" w:rsidRPr="00364C20" w:rsidRDefault="00022EC0" w:rsidP="00022EC0">
      <w:pPr>
        <w:pBdr>
          <w:top w:val="thinThickSmallGap" w:sz="24" w:space="1" w:color="auto"/>
          <w:left w:val="thinThickSmallGap" w:sz="24" w:space="5" w:color="auto"/>
          <w:bottom w:val="thickThinSmallGap" w:sz="24" w:space="2" w:color="auto"/>
          <w:right w:val="thickThinSmallGap" w:sz="24" w:space="5" w:color="auto"/>
        </w:pBdr>
        <w:spacing w:line="276" w:lineRule="auto"/>
        <w:ind w:right="42"/>
        <w:jc w:val="center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364C20">
        <w:rPr>
          <w:rFonts w:ascii="TH SarabunPSK" w:hAnsi="TH SarabunPSK" w:cs="TH SarabunPSK"/>
          <w:b/>
          <w:bCs/>
          <w:i/>
          <w:iCs/>
          <w:cs/>
        </w:rPr>
        <w:t>ภายใต้โครงการส่งเสริมการจัดทำทำเนียบการปลดปล่อยและเคลื่อนย้ายมลพิษ</w:t>
      </w:r>
      <w:r w:rsidRPr="00364C20">
        <w:rPr>
          <w:rFonts w:ascii="TH SarabunPSK" w:hAnsi="TH SarabunPSK" w:cs="TH SarabunPSK"/>
          <w:b/>
          <w:bCs/>
          <w:i/>
          <w:iCs/>
          <w:cs/>
        </w:rPr>
        <w:br/>
        <w:t xml:space="preserve"> (พื้นที่ระยอง และสมุทรปราการ)</w:t>
      </w:r>
    </w:p>
    <w:p w:rsidR="00BC05C6" w:rsidRPr="00364C20" w:rsidRDefault="00BC05C6" w:rsidP="00022EC0">
      <w:pPr>
        <w:spacing w:before="120"/>
        <w:ind w:left="-539" w:right="-1055"/>
        <w:jc w:val="thaiDistribute"/>
        <w:rPr>
          <w:rFonts w:ascii="TH SarabunPSK" w:hAnsi="TH SarabunPSK" w:cs="TH SarabunPSK"/>
          <w:sz w:val="30"/>
          <w:szCs w:val="30"/>
        </w:rPr>
      </w:pPr>
      <w:r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คำชี้แจงแบบสอบถาม</w:t>
      </w:r>
      <w:r w:rsidRPr="00364C20">
        <w:rPr>
          <w:rFonts w:ascii="TH SarabunPSK" w:hAnsi="TH SarabunPSK" w:cs="TH SarabunPSK"/>
          <w:sz w:val="30"/>
          <w:szCs w:val="30"/>
        </w:rPr>
        <w:tab/>
      </w:r>
    </w:p>
    <w:p w:rsidR="00BC05C6" w:rsidRPr="00364C20" w:rsidRDefault="00BC05C6" w:rsidP="00BC05C6">
      <w:pPr>
        <w:pStyle w:val="ListParagraph"/>
        <w:numPr>
          <w:ilvl w:val="0"/>
          <w:numId w:val="12"/>
        </w:numPr>
        <w:tabs>
          <w:tab w:val="left" w:pos="284"/>
        </w:tabs>
        <w:spacing w:before="120" w:after="120" w:line="276" w:lineRule="auto"/>
        <w:ind w:left="-142" w:right="-1055" w:firstLine="142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  <w:u w:val="single"/>
        </w:rPr>
      </w:pPr>
      <w:r w:rsidRPr="00364C2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64C20">
        <w:rPr>
          <w:rFonts w:ascii="TH SarabunPSK" w:hAnsi="TH SarabunPSK" w:cs="TH SarabunPSK" w:hint="cs"/>
          <w:spacing w:val="-12"/>
          <w:sz w:val="30"/>
          <w:szCs w:val="30"/>
          <w:cs/>
        </w:rPr>
        <w:t>ข้อมูลแบบสอบถามทั้งหมด จะนำไปใช้ในการจัดทำรายงานการปลดปล่อยและเคลื่อนย้ายมลพิษของกรมโรงงานอุตสาหกรรม</w:t>
      </w:r>
      <w:bookmarkStart w:id="0" w:name="_GoBack"/>
      <w:bookmarkEnd w:id="0"/>
    </w:p>
    <w:p w:rsidR="00BC05C6" w:rsidRPr="00364C20" w:rsidRDefault="00BC05C6" w:rsidP="00BC05C6">
      <w:pPr>
        <w:pStyle w:val="ListParagraph"/>
        <w:numPr>
          <w:ilvl w:val="0"/>
          <w:numId w:val="12"/>
        </w:numPr>
        <w:tabs>
          <w:tab w:val="left" w:pos="284"/>
        </w:tabs>
        <w:spacing w:before="120" w:after="120" w:line="276" w:lineRule="auto"/>
        <w:ind w:left="-142" w:right="-1055" w:firstLine="142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  <w:u w:val="single"/>
        </w:rPr>
      </w:pPr>
      <w:r w:rsidRPr="00364C2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64C20">
        <w:rPr>
          <w:rFonts w:ascii="TH SarabunPSK" w:hAnsi="TH SarabunPSK" w:cs="TH SarabunPSK"/>
          <w:sz w:val="30"/>
          <w:szCs w:val="30"/>
          <w:cs/>
        </w:rPr>
        <w:t>กรุณากรอกข้อมูลของบริษัทท่านเฉพาะข้อมูลปี 2559 เท่านั้น</w:t>
      </w:r>
    </w:p>
    <w:p w:rsidR="008019FC" w:rsidRDefault="006E6577" w:rsidP="008019FC">
      <w:pPr>
        <w:pStyle w:val="ListParagraph"/>
        <w:tabs>
          <w:tab w:val="left" w:pos="284"/>
        </w:tabs>
        <w:spacing w:before="120" w:after="120" w:line="276" w:lineRule="auto"/>
        <w:ind w:left="0" w:right="-105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364C20">
        <w:rPr>
          <w:rFonts w:ascii="TH SarabunPSK" w:hAnsi="TH SarabunPSK" w:cs="TH SarabunPSK" w:hint="cs"/>
          <w:spacing w:val="-4"/>
          <w:sz w:val="30"/>
          <w:szCs w:val="30"/>
          <w:cs/>
        </w:rPr>
        <w:t>(3)  สามารถดูรายชื่อสารเคมีเป้าหมาย ได้ที่เอกสารแนบ 1</w:t>
      </w:r>
    </w:p>
    <w:p w:rsidR="002F621A" w:rsidRDefault="002F621A" w:rsidP="008019FC">
      <w:pPr>
        <w:pStyle w:val="ListParagraph"/>
        <w:tabs>
          <w:tab w:val="left" w:pos="284"/>
        </w:tabs>
        <w:spacing w:before="120" w:after="120" w:line="276" w:lineRule="auto"/>
        <w:ind w:left="0" w:right="-1055"/>
        <w:jc w:val="thaiDistribute"/>
        <w:rPr>
          <w:rFonts w:ascii="TH SarabunPSK" w:hAnsi="TH SarabunPSK" w:cs="TH SarabunPSK"/>
          <w:b/>
          <w:bCs/>
          <w:color w:val="FF0000"/>
          <w:spacing w:val="-4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FF0000"/>
          <w:spacing w:val="-4"/>
          <w:sz w:val="30"/>
          <w:szCs w:val="30"/>
          <w:cs/>
        </w:rPr>
        <w:t xml:space="preserve">***************        </w:t>
      </w:r>
      <w:r w:rsidRPr="002F621A">
        <w:rPr>
          <w:rFonts w:ascii="TH SarabunPSK" w:hAnsi="TH SarabunPSK" w:cs="TH SarabunPSK" w:hint="cs"/>
          <w:b/>
          <w:bCs/>
          <w:color w:val="FF0000"/>
          <w:spacing w:val="-4"/>
          <w:sz w:val="30"/>
          <w:szCs w:val="30"/>
          <w:cs/>
        </w:rPr>
        <w:t>กรุณาส่ง</w:t>
      </w:r>
      <w:r w:rsidR="00FD483C">
        <w:rPr>
          <w:rFonts w:ascii="TH SarabunPSK" w:hAnsi="TH SarabunPSK" w:cs="TH SarabunPSK" w:hint="cs"/>
          <w:b/>
          <w:bCs/>
          <w:color w:val="FF0000"/>
          <w:spacing w:val="-4"/>
          <w:sz w:val="30"/>
          <w:szCs w:val="30"/>
          <w:cs/>
        </w:rPr>
        <w:t>แบบสำรวจกลับมาภายในวันที่ 20 เมษายน</w:t>
      </w:r>
      <w:r>
        <w:rPr>
          <w:rFonts w:ascii="TH SarabunPSK" w:hAnsi="TH SarabunPSK" w:cs="TH SarabunPSK" w:hint="cs"/>
          <w:b/>
          <w:bCs/>
          <w:color w:val="FF0000"/>
          <w:spacing w:val="-4"/>
          <w:sz w:val="30"/>
          <w:szCs w:val="30"/>
          <w:cs/>
        </w:rPr>
        <w:t xml:space="preserve"> 2560     *******************</w:t>
      </w:r>
    </w:p>
    <w:p w:rsidR="00D21D9C" w:rsidRPr="002F621A" w:rsidRDefault="00D21D9C" w:rsidP="008019FC">
      <w:pPr>
        <w:pStyle w:val="ListParagraph"/>
        <w:tabs>
          <w:tab w:val="left" w:pos="284"/>
        </w:tabs>
        <w:spacing w:before="120" w:after="120" w:line="276" w:lineRule="auto"/>
        <w:ind w:left="0" w:right="-1055"/>
        <w:jc w:val="thaiDistribute"/>
        <w:rPr>
          <w:rFonts w:ascii="TH SarabunPSK" w:hAnsi="TH SarabunPSK" w:cs="TH SarabunPSK"/>
          <w:b/>
          <w:bCs/>
          <w:color w:val="FF0000"/>
          <w:spacing w:val="-4"/>
          <w:sz w:val="30"/>
          <w:szCs w:val="30"/>
          <w:cs/>
        </w:rPr>
      </w:pPr>
    </w:p>
    <w:p w:rsidR="00897F02" w:rsidRPr="00364C20" w:rsidRDefault="00897F02" w:rsidP="005C55E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 w:line="276" w:lineRule="auto"/>
        <w:ind w:left="-142" w:right="42"/>
        <w:jc w:val="thaiDistribute"/>
        <w:rPr>
          <w:rFonts w:ascii="TH SarabunPSK" w:hAnsi="TH SarabunPSK" w:cs="TH SarabunPSK"/>
          <w:b/>
          <w:bCs/>
        </w:rPr>
      </w:pPr>
      <w:r w:rsidRPr="00364C20">
        <w:rPr>
          <w:rFonts w:ascii="TH SarabunPSK" w:hAnsi="TH SarabunPSK" w:cs="TH SarabunPSK"/>
          <w:b/>
          <w:bCs/>
          <w:cs/>
        </w:rPr>
        <w:t>ส่วนที่ 1</w:t>
      </w:r>
      <w:r w:rsidRPr="00364C20">
        <w:rPr>
          <w:rFonts w:ascii="TH SarabunPSK" w:hAnsi="TH SarabunPSK" w:cs="TH SarabunPSK"/>
          <w:b/>
          <w:bCs/>
        </w:rPr>
        <w:t>:</w:t>
      </w:r>
      <w:r w:rsidR="000776A1" w:rsidRPr="00364C20">
        <w:rPr>
          <w:rFonts w:ascii="TH SarabunPSK" w:hAnsi="TH SarabunPSK" w:cs="TH SarabunPSK"/>
          <w:b/>
          <w:bCs/>
          <w:cs/>
        </w:rPr>
        <w:t xml:space="preserve"> </w:t>
      </w:r>
      <w:r w:rsidR="005D787B" w:rsidRPr="00364C20">
        <w:rPr>
          <w:rFonts w:ascii="TH SarabunPSK" w:hAnsi="TH SarabunPSK" w:cs="TH SarabunPSK"/>
          <w:b/>
          <w:bCs/>
          <w:cs/>
        </w:rPr>
        <w:t>ข้อมูลทั่วไปของ</w:t>
      </w:r>
      <w:r w:rsidR="005D787B" w:rsidRPr="00364C20">
        <w:rPr>
          <w:rFonts w:ascii="TH SarabunPSK" w:hAnsi="TH SarabunPSK" w:cs="TH SarabunPSK" w:hint="cs"/>
          <w:b/>
          <w:bCs/>
          <w:cs/>
        </w:rPr>
        <w:t>โรงงาน</w:t>
      </w:r>
    </w:p>
    <w:tbl>
      <w:tblPr>
        <w:tblStyle w:val="TableGrid"/>
        <w:tblW w:w="9374" w:type="dxa"/>
        <w:tblInd w:w="-176" w:type="dxa"/>
        <w:tblLook w:val="04A0" w:firstRow="1" w:lastRow="0" w:firstColumn="1" w:lastColumn="0" w:noHBand="0" w:noVBand="1"/>
      </w:tblPr>
      <w:tblGrid>
        <w:gridCol w:w="2894"/>
        <w:gridCol w:w="3420"/>
        <w:gridCol w:w="360"/>
        <w:gridCol w:w="1974"/>
        <w:gridCol w:w="726"/>
      </w:tblGrid>
      <w:tr w:rsidR="00462459" w:rsidRPr="00364C20" w:rsidTr="008B43C5">
        <w:trPr>
          <w:trHeight w:val="377"/>
        </w:trPr>
        <w:tc>
          <w:tcPr>
            <w:tcW w:w="2894" w:type="dxa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</w:rPr>
              <w:t>1.1</w:t>
            </w:r>
            <w:r w:rsidR="003746D3" w:rsidRPr="00364C20">
              <w:rPr>
                <w:rFonts w:ascii="TH SarabunPSK" w:hAnsi="TH SarabunPSK" w:cs="TH SarabunPSK"/>
              </w:rPr>
              <w:t xml:space="preserve"> </w:t>
            </w:r>
            <w:r w:rsidRPr="00364C20">
              <w:rPr>
                <w:rFonts w:ascii="TH SarabunPSK" w:hAnsi="TH SarabunPSK" w:cs="TH SarabunPSK" w:hint="cs"/>
                <w:cs/>
              </w:rPr>
              <w:t>ชื่อโรงงาน</w:t>
            </w:r>
          </w:p>
        </w:tc>
        <w:tc>
          <w:tcPr>
            <w:tcW w:w="6480" w:type="dxa"/>
            <w:gridSpan w:val="4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</w:p>
        </w:tc>
      </w:tr>
      <w:tr w:rsidR="00462459" w:rsidRPr="00364C20" w:rsidTr="008B43C5">
        <w:tc>
          <w:tcPr>
            <w:tcW w:w="2894" w:type="dxa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746D3" w:rsidRPr="00364C20">
              <w:rPr>
                <w:rFonts w:ascii="TH SarabunPSK" w:hAnsi="TH SarabunPSK" w:cs="TH SarabunPSK" w:hint="cs"/>
                <w:cs/>
              </w:rPr>
              <w:t>เลข</w:t>
            </w:r>
            <w:r w:rsidRPr="00364C20">
              <w:rPr>
                <w:rFonts w:ascii="TH SarabunPSK" w:hAnsi="TH SarabunPSK" w:cs="TH SarabunPSK" w:hint="cs"/>
                <w:cs/>
              </w:rPr>
              <w:t>ทะเบียนโรงงาน</w:t>
            </w:r>
          </w:p>
        </w:tc>
        <w:tc>
          <w:tcPr>
            <w:tcW w:w="6480" w:type="dxa"/>
            <w:gridSpan w:val="4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</w:p>
        </w:tc>
      </w:tr>
      <w:tr w:rsidR="00462459" w:rsidRPr="00364C20" w:rsidTr="008B43C5">
        <w:tc>
          <w:tcPr>
            <w:tcW w:w="2894" w:type="dxa"/>
          </w:tcPr>
          <w:p w:rsidR="00462459" w:rsidRPr="00364C20" w:rsidRDefault="00462459" w:rsidP="006C15DF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</w:rPr>
              <w:t>1.2</w:t>
            </w:r>
            <w:r w:rsidR="006C15DF" w:rsidRPr="00364C20">
              <w:rPr>
                <w:rFonts w:ascii="TH SarabunPSK" w:hAnsi="TH SarabunPSK" w:cs="TH SarabunPSK"/>
              </w:rPr>
              <w:t xml:space="preserve"> </w:t>
            </w:r>
            <w:r w:rsidR="003746D3" w:rsidRPr="00364C20">
              <w:rPr>
                <w:rFonts w:ascii="TH SarabunPSK" w:hAnsi="TH SarabunPSK" w:cs="TH SarabunPSK" w:hint="cs"/>
                <w:cs/>
              </w:rPr>
              <w:t>การประกอบกิจการ</w:t>
            </w:r>
          </w:p>
        </w:tc>
        <w:tc>
          <w:tcPr>
            <w:tcW w:w="6480" w:type="dxa"/>
            <w:gridSpan w:val="4"/>
          </w:tcPr>
          <w:p w:rsidR="00462459" w:rsidRPr="00364C20" w:rsidRDefault="00462459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</w:p>
        </w:tc>
      </w:tr>
      <w:tr w:rsidR="006E6577" w:rsidRPr="00364C20" w:rsidTr="008B43C5">
        <w:tc>
          <w:tcPr>
            <w:tcW w:w="2894" w:type="dxa"/>
            <w:vMerge w:val="restart"/>
          </w:tcPr>
          <w:p w:rsidR="006E6577" w:rsidRPr="00364C20" w:rsidRDefault="006E6577" w:rsidP="0043707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1.3 ที่ตั้งโรงงาน             </w:t>
            </w:r>
          </w:p>
        </w:tc>
        <w:tc>
          <w:tcPr>
            <w:tcW w:w="6480" w:type="dxa"/>
            <w:gridSpan w:val="4"/>
          </w:tcPr>
          <w:p w:rsidR="006E6577" w:rsidRPr="00364C20" w:rsidRDefault="006E6577" w:rsidP="00717B73">
            <w:pPr>
              <w:spacing w:line="276" w:lineRule="auto"/>
              <w:ind w:right="-1236"/>
              <w:rPr>
                <w:rFonts w:ascii="TH SarabunPSK" w:hAnsi="TH SarabunPSK" w:cs="TH SarabunPSK"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>เขตการปกครอง (เทศบาล/อบต.)</w:t>
            </w:r>
            <w:r w:rsidR="00E50CF3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2894" w:type="dxa"/>
            <w:vMerge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gridSpan w:val="2"/>
          </w:tcPr>
          <w:p w:rsidR="00437074" w:rsidRPr="00364C20" w:rsidRDefault="00437074" w:rsidP="006E6577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  <w:cs/>
              </w:rPr>
              <w:t>โทรศัพท์</w:t>
            </w:r>
            <w:r w:rsidR="00E50CF3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2700" w:type="dxa"/>
            <w:gridSpan w:val="2"/>
          </w:tcPr>
          <w:p w:rsidR="00437074" w:rsidRPr="00364C20" w:rsidRDefault="00437074" w:rsidP="0043707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4C20">
              <w:rPr>
                <w:rFonts w:ascii="TH SarabunPSK" w:hAnsi="TH SarabunPSK" w:cs="TH SarabunPSK"/>
                <w:cs/>
              </w:rPr>
              <w:t>โทรสาร</w:t>
            </w:r>
            <w:r w:rsidR="00E50CF3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2894" w:type="dxa"/>
            <w:vMerge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80" w:type="dxa"/>
            <w:gridSpan w:val="4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>เว็บไซต์</w:t>
            </w:r>
            <w:r w:rsidR="00E50CF3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1.4 </w:t>
            </w:r>
            <w:r w:rsidRPr="00364C20">
              <w:rPr>
                <w:rFonts w:ascii="TH SarabunPSK" w:hAnsi="TH SarabunPSK" w:cs="TH SarabunPSK"/>
                <w:cs/>
              </w:rPr>
              <w:t>จำนวนพนักงานทั้งหมด</w:t>
            </w:r>
          </w:p>
        </w:tc>
        <w:tc>
          <w:tcPr>
            <w:tcW w:w="5754" w:type="dxa"/>
            <w:gridSpan w:val="3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6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>คน</w:t>
            </w: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1.5 </w:t>
            </w:r>
            <w:r w:rsidRPr="00364C20">
              <w:rPr>
                <w:rFonts w:ascii="TH SarabunPSK" w:hAnsi="TH SarabunPSK" w:cs="TH SarabunPSK"/>
                <w:cs/>
              </w:rPr>
              <w:t xml:space="preserve">กำลังเครื่องจักรติดตั้ง  </w:t>
            </w:r>
          </w:p>
        </w:tc>
        <w:tc>
          <w:tcPr>
            <w:tcW w:w="5754" w:type="dxa"/>
            <w:gridSpan w:val="3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6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>แรงม้า</w:t>
            </w: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C2274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1.6 </w:t>
            </w:r>
            <w:r w:rsidRPr="00364C20">
              <w:rPr>
                <w:rFonts w:ascii="TH SarabunPSK" w:hAnsi="TH SarabunPSK" w:cs="TH SarabunPSK"/>
                <w:cs/>
              </w:rPr>
              <w:t>ชื่อ</w:t>
            </w:r>
            <w:r w:rsidRPr="00364C20">
              <w:rPr>
                <w:rFonts w:ascii="TH SarabunPSK" w:hAnsi="TH SarabunPSK" w:cs="TH SarabunPSK" w:hint="cs"/>
                <w:cs/>
              </w:rPr>
              <w:t>-สกุล</w:t>
            </w:r>
            <w:r w:rsidRPr="00364C20">
              <w:rPr>
                <w:rFonts w:ascii="TH SarabunPSK" w:hAnsi="TH SarabunPSK" w:cs="TH SarabunPSK"/>
                <w:cs/>
              </w:rPr>
              <w:t>ผู้</w:t>
            </w:r>
            <w:r w:rsidRPr="00364C20">
              <w:rPr>
                <w:rFonts w:ascii="TH SarabunPSK" w:hAnsi="TH SarabunPSK" w:cs="TH SarabunPSK" w:hint="cs"/>
                <w:cs/>
              </w:rPr>
              <w:t>ให้ข้อมูล</w:t>
            </w:r>
          </w:p>
        </w:tc>
        <w:tc>
          <w:tcPr>
            <w:tcW w:w="6480" w:type="dxa"/>
            <w:gridSpan w:val="4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C2274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ตำแหน่ง</w:t>
            </w:r>
          </w:p>
        </w:tc>
        <w:tc>
          <w:tcPr>
            <w:tcW w:w="6480" w:type="dxa"/>
            <w:gridSpan w:val="4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437074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ฝ่าย/แผนก</w:t>
            </w:r>
          </w:p>
        </w:tc>
        <w:tc>
          <w:tcPr>
            <w:tcW w:w="6480" w:type="dxa"/>
            <w:gridSpan w:val="4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</w:p>
        </w:tc>
      </w:tr>
      <w:tr w:rsidR="00437074" w:rsidRPr="00364C20" w:rsidTr="008B43C5">
        <w:tc>
          <w:tcPr>
            <w:tcW w:w="2894" w:type="dxa"/>
          </w:tcPr>
          <w:p w:rsidR="00437074" w:rsidRPr="00364C20" w:rsidRDefault="00437074" w:rsidP="006E6577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64C20">
              <w:rPr>
                <w:rFonts w:ascii="TH SarabunPSK" w:hAnsi="TH SarabunPSK" w:cs="TH SarabunPSK"/>
                <w:cs/>
              </w:rPr>
              <w:t>โทรศัพท์</w:t>
            </w:r>
            <w:r w:rsidR="00E50CF3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3420" w:type="dxa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  <w:cs/>
              </w:rPr>
              <w:t>โทรสาร</w:t>
            </w:r>
            <w:r w:rsidR="00E50CF3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3060" w:type="dxa"/>
            <w:gridSpan w:val="3"/>
          </w:tcPr>
          <w:p w:rsidR="00437074" w:rsidRPr="00364C20" w:rsidRDefault="00437074" w:rsidP="006E6577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/>
                <w:cs/>
              </w:rPr>
              <w:t>มือถือ</w:t>
            </w:r>
            <w:r w:rsidR="00E50CF3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9374" w:type="dxa"/>
            <w:gridSpan w:val="5"/>
          </w:tcPr>
          <w:p w:rsidR="00437074" w:rsidRPr="00364C20" w:rsidRDefault="00437074" w:rsidP="006E6577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64C20">
              <w:rPr>
                <w:rFonts w:ascii="TH SarabunPSK" w:hAnsi="TH SarabunPSK" w:cs="TH SarabunPSK"/>
                <w:cs/>
              </w:rPr>
              <w:t>อีเมล</w:t>
            </w:r>
            <w:r w:rsidR="00E50CF3">
              <w:rPr>
                <w:rFonts w:ascii="TH SarabunPSK" w:hAnsi="TH SarabunPSK" w:cs="TH SarabunPSK"/>
              </w:rPr>
              <w:t>:</w:t>
            </w:r>
          </w:p>
        </w:tc>
      </w:tr>
      <w:tr w:rsidR="00437074" w:rsidRPr="00364C20" w:rsidTr="008B43C5">
        <w:tc>
          <w:tcPr>
            <w:tcW w:w="9374" w:type="dxa"/>
            <w:gridSpan w:val="5"/>
          </w:tcPr>
          <w:p w:rsidR="00437074" w:rsidRPr="00364C20" w:rsidRDefault="00437074" w:rsidP="00717B73">
            <w:pPr>
              <w:spacing w:line="276" w:lineRule="auto"/>
              <w:ind w:right="-1236"/>
              <w:rPr>
                <w:rFonts w:ascii="TH SarabunPSK" w:hAnsi="TH SarabunPSK" w:cs="TH SarabunPSK"/>
                <w:cs/>
              </w:rPr>
            </w:pPr>
            <w:r w:rsidRPr="00364C20">
              <w:rPr>
                <w:rFonts w:ascii="TH SarabunPSK" w:hAnsi="TH SarabunPSK" w:cs="TH SarabunPSK" w:hint="cs"/>
                <w:cs/>
              </w:rPr>
              <w:t xml:space="preserve">     วันที่กรอกข้อมูล</w:t>
            </w:r>
            <w:r w:rsidR="00E50CF3">
              <w:rPr>
                <w:rFonts w:ascii="TH SarabunPSK" w:hAnsi="TH SarabunPSK" w:cs="TH SarabunPSK"/>
              </w:rPr>
              <w:t>:</w:t>
            </w:r>
          </w:p>
        </w:tc>
      </w:tr>
    </w:tbl>
    <w:p w:rsidR="00462459" w:rsidRPr="00364C20" w:rsidRDefault="00462459" w:rsidP="00462459">
      <w:pPr>
        <w:spacing w:before="240" w:line="276" w:lineRule="auto"/>
        <w:ind w:right="-1236"/>
        <w:rPr>
          <w:rFonts w:ascii="TH SarabunPSK" w:hAnsi="TH SarabunPSK" w:cs="TH SarabunPSK"/>
          <w:sz w:val="30"/>
          <w:szCs w:val="30"/>
        </w:rPr>
      </w:pPr>
    </w:p>
    <w:p w:rsidR="00B90A4E" w:rsidRPr="00364C20" w:rsidRDefault="00B90A4E" w:rsidP="00B90A4E">
      <w:pPr>
        <w:spacing w:line="276" w:lineRule="auto"/>
        <w:ind w:right="-1234"/>
        <w:rPr>
          <w:rFonts w:ascii="TH SarabunPSK" w:hAnsi="TH SarabunPSK" w:cs="TH SarabunPSK"/>
          <w:sz w:val="30"/>
          <w:szCs w:val="30"/>
        </w:rPr>
      </w:pPr>
    </w:p>
    <w:p w:rsidR="00C22744" w:rsidRPr="00364C20" w:rsidRDefault="00C22744" w:rsidP="00B90A4E">
      <w:pPr>
        <w:spacing w:line="276" w:lineRule="auto"/>
        <w:ind w:right="-1234"/>
        <w:rPr>
          <w:rFonts w:ascii="TH SarabunPSK" w:hAnsi="TH SarabunPSK" w:cs="TH SarabunPSK"/>
          <w:sz w:val="30"/>
          <w:szCs w:val="30"/>
        </w:rPr>
      </w:pPr>
    </w:p>
    <w:p w:rsidR="00C22744" w:rsidRPr="00364C20" w:rsidRDefault="00C22744" w:rsidP="00B90A4E">
      <w:pPr>
        <w:spacing w:line="276" w:lineRule="auto"/>
        <w:ind w:right="-1234"/>
        <w:rPr>
          <w:rFonts w:ascii="TH SarabunPSK" w:hAnsi="TH SarabunPSK" w:cs="TH SarabunPSK"/>
          <w:sz w:val="30"/>
          <w:szCs w:val="30"/>
        </w:rPr>
      </w:pPr>
    </w:p>
    <w:p w:rsidR="00C22744" w:rsidRPr="00364C20" w:rsidRDefault="00674EE4" w:rsidP="00B90A4E">
      <w:pPr>
        <w:spacing w:line="276" w:lineRule="auto"/>
        <w:ind w:right="-1234"/>
        <w:rPr>
          <w:rFonts w:ascii="TH SarabunPSK" w:hAnsi="TH SarabunPSK" w:cs="TH SarabunPSK"/>
          <w:sz w:val="30"/>
          <w:szCs w:val="30"/>
        </w:rPr>
      </w:pPr>
      <w:r w:rsidRPr="00364C20">
        <w:rPr>
          <w:rFonts w:ascii="TH SarabunPSK" w:hAnsi="TH SarabunPSK" w:cs="TH SarabunPSK" w:hint="cs"/>
          <w:sz w:val="30"/>
          <w:szCs w:val="30"/>
          <w:cs/>
        </w:rPr>
        <w:br/>
      </w:r>
    </w:p>
    <w:p w:rsidR="00C22744" w:rsidRPr="00364C20" w:rsidRDefault="00C22744" w:rsidP="00B90A4E">
      <w:pPr>
        <w:spacing w:line="276" w:lineRule="auto"/>
        <w:ind w:right="-1234"/>
        <w:rPr>
          <w:rFonts w:ascii="TH SarabunPSK" w:hAnsi="TH SarabunPSK" w:cs="TH SarabunPSK"/>
          <w:sz w:val="30"/>
          <w:szCs w:val="30"/>
        </w:rPr>
      </w:pPr>
    </w:p>
    <w:p w:rsidR="004D05D0" w:rsidRPr="00364C20" w:rsidRDefault="004D05D0" w:rsidP="00B90A4E">
      <w:pPr>
        <w:spacing w:line="276" w:lineRule="auto"/>
        <w:ind w:right="-1234"/>
        <w:rPr>
          <w:rFonts w:ascii="TH SarabunPSK" w:hAnsi="TH SarabunPSK" w:cs="TH SarabunPSK"/>
          <w:sz w:val="30"/>
          <w:szCs w:val="30"/>
        </w:rPr>
      </w:pPr>
    </w:p>
    <w:p w:rsidR="004D05D0" w:rsidRPr="00364C20" w:rsidRDefault="004D05D0" w:rsidP="00B90A4E">
      <w:pPr>
        <w:spacing w:line="276" w:lineRule="auto"/>
        <w:ind w:right="-1234"/>
        <w:rPr>
          <w:rFonts w:ascii="TH SarabunPSK" w:hAnsi="TH SarabunPSK" w:cs="TH SarabunPSK"/>
          <w:sz w:val="30"/>
          <w:szCs w:val="30"/>
        </w:rPr>
      </w:pPr>
    </w:p>
    <w:p w:rsidR="008B4D3E" w:rsidRPr="00364C20" w:rsidRDefault="008B4D3E" w:rsidP="005C55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99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64C20">
        <w:rPr>
          <w:rFonts w:ascii="TH SarabunPSK" w:hAnsi="TH SarabunPSK" w:cs="TH SarabunPSK"/>
          <w:b/>
          <w:bCs/>
          <w:cs/>
        </w:rPr>
        <w:t xml:space="preserve">ส่วนที่ </w:t>
      </w:r>
      <w:r w:rsidR="00821D9B" w:rsidRPr="00364C20">
        <w:rPr>
          <w:rFonts w:ascii="TH SarabunPSK" w:hAnsi="TH SarabunPSK" w:cs="TH SarabunPSK"/>
          <w:b/>
          <w:bCs/>
          <w:cs/>
        </w:rPr>
        <w:t>2</w:t>
      </w:r>
      <w:r w:rsidRPr="00364C20">
        <w:rPr>
          <w:rFonts w:ascii="TH SarabunPSK" w:hAnsi="TH SarabunPSK" w:cs="TH SarabunPSK"/>
          <w:b/>
          <w:bCs/>
        </w:rPr>
        <w:t>:</w:t>
      </w:r>
      <w:r w:rsidR="00950039" w:rsidRPr="00364C20">
        <w:rPr>
          <w:rFonts w:ascii="TH SarabunPSK" w:hAnsi="TH SarabunPSK" w:cs="TH SarabunPSK" w:hint="cs"/>
          <w:b/>
          <w:bCs/>
          <w:cs/>
        </w:rPr>
        <w:t xml:space="preserve"> </w:t>
      </w:r>
      <w:r w:rsidR="00635DBF" w:rsidRPr="00364C20">
        <w:rPr>
          <w:rFonts w:ascii="TH SarabunPSK" w:hAnsi="TH SarabunPSK" w:cs="TH SarabunPSK"/>
          <w:b/>
          <w:bCs/>
          <w:cs/>
        </w:rPr>
        <w:t>ข้อมูลเกี่ยวกับการผลิต</w:t>
      </w:r>
      <w:r w:rsidR="00C62233" w:rsidRPr="00364C20">
        <w:rPr>
          <w:rFonts w:ascii="TH SarabunPSK" w:hAnsi="TH SarabunPSK" w:cs="TH SarabunPSK" w:hint="cs"/>
          <w:b/>
          <w:bCs/>
          <w:cs/>
        </w:rPr>
        <w:t>/วัตถุดิบ</w:t>
      </w:r>
      <w:r w:rsidR="009D0FA3"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20BBD" w:rsidRPr="00364C20">
        <w:rPr>
          <w:rFonts w:ascii="TH SarabunPSK" w:hAnsi="TH SarabunPSK" w:cs="TH SarabunPSK" w:hint="cs"/>
          <w:sz w:val="28"/>
          <w:szCs w:val="28"/>
          <w:cs/>
        </w:rPr>
        <w:t>(ข้อมูลวันที่</w:t>
      </w:r>
      <w:r w:rsidR="009D0FA3" w:rsidRPr="00364C20">
        <w:rPr>
          <w:rFonts w:ascii="TH SarabunPSK" w:hAnsi="TH SarabunPSK" w:cs="TH SarabunPSK" w:hint="cs"/>
          <w:sz w:val="28"/>
          <w:szCs w:val="28"/>
          <w:cs/>
        </w:rPr>
        <w:t xml:space="preserve"> 1 มกราคม</w:t>
      </w:r>
      <w:r w:rsidR="00950039" w:rsidRPr="00364C20">
        <w:rPr>
          <w:rFonts w:ascii="TH SarabunPSK" w:hAnsi="TH SarabunPSK" w:cs="TH SarabunPSK" w:hint="cs"/>
          <w:sz w:val="28"/>
          <w:szCs w:val="28"/>
          <w:cs/>
        </w:rPr>
        <w:t xml:space="preserve"> 2559</w:t>
      </w:r>
      <w:r w:rsidR="009D0FA3" w:rsidRPr="00364C20">
        <w:rPr>
          <w:rFonts w:ascii="TH SarabunPSK" w:hAnsi="TH SarabunPSK" w:cs="TH SarabunPSK" w:hint="cs"/>
          <w:sz w:val="28"/>
          <w:szCs w:val="28"/>
          <w:cs/>
        </w:rPr>
        <w:t xml:space="preserve"> -31 ธันวาคม 2559)</w:t>
      </w:r>
    </w:p>
    <w:p w:rsidR="0015696E" w:rsidRPr="00364C20" w:rsidRDefault="0015696E" w:rsidP="0015696E">
      <w:pPr>
        <w:spacing w:before="240"/>
        <w:ind w:left="-539" w:right="-1055"/>
        <w:rPr>
          <w:rFonts w:ascii="TH SarabunPSK" w:hAnsi="TH SarabunPSK" w:cs="TH SarabunPSK"/>
          <w:spacing w:val="-6"/>
          <w:sz w:val="2"/>
          <w:szCs w:val="2"/>
        </w:rPr>
      </w:pPr>
    </w:p>
    <w:p w:rsidR="009C5C77" w:rsidRPr="00364C20" w:rsidRDefault="009C5C77" w:rsidP="002960FF">
      <w:pPr>
        <w:ind w:left="1440" w:right="-1054"/>
        <w:rPr>
          <w:rFonts w:ascii="TH SarabunPSK" w:hAnsi="TH SarabunPSK" w:cs="TH SarabunPSK"/>
          <w:spacing w:val="-6"/>
          <w:sz w:val="10"/>
          <w:szCs w:val="10"/>
        </w:rPr>
      </w:pPr>
    </w:p>
    <w:p w:rsidR="00F22D94" w:rsidRPr="00364C20" w:rsidRDefault="006336B6" w:rsidP="009D42E7">
      <w:pPr>
        <w:ind w:left="-540" w:right="-1054"/>
        <w:rPr>
          <w:rFonts w:ascii="TH SarabunPSK" w:hAnsi="TH SarabunPSK" w:cs="TH SarabunPSK"/>
          <w:spacing w:val="-6"/>
        </w:rPr>
      </w:pPr>
      <w:r w:rsidRPr="00364C20">
        <w:rPr>
          <w:rFonts w:ascii="TH SarabunPSK" w:hAnsi="TH SarabunPSK" w:cs="TH SarabunPSK" w:hint="cs"/>
          <w:spacing w:val="-6"/>
          <w:cs/>
        </w:rPr>
        <w:t xml:space="preserve">     </w:t>
      </w:r>
      <w:r w:rsidR="009D42E7" w:rsidRPr="00364C20">
        <w:rPr>
          <w:rFonts w:ascii="TH SarabunPSK" w:hAnsi="TH SarabunPSK" w:cs="TH SarabunPSK" w:hint="cs"/>
          <w:spacing w:val="-6"/>
          <w:cs/>
        </w:rPr>
        <w:t xml:space="preserve"> </w:t>
      </w:r>
      <w:r w:rsidR="00F22D94" w:rsidRPr="00364C20">
        <w:rPr>
          <w:rFonts w:ascii="TH SarabunPSK" w:hAnsi="TH SarabunPSK" w:cs="TH SarabunPSK"/>
          <w:spacing w:val="-6"/>
          <w:cs/>
        </w:rPr>
        <w:t>โปรดระบุแผนผังกระบวนการผลิตคร่าวๆ</w:t>
      </w:r>
      <w:r w:rsidR="006E6577" w:rsidRPr="00364C20">
        <w:rPr>
          <w:rFonts w:ascii="TH SarabunPSK" w:hAnsi="TH SarabunPSK" w:cs="TH SarabunPSK" w:hint="cs"/>
          <w:spacing w:val="-6"/>
          <w:cs/>
        </w:rPr>
        <w:t xml:space="preserve"> (</w:t>
      </w:r>
      <w:r w:rsidR="006E6577" w:rsidRPr="00364C20">
        <w:rPr>
          <w:rFonts w:ascii="TH SarabunPSK" w:hAnsi="TH SarabunPSK" w:cs="TH SarabunPSK"/>
          <w:spacing w:val="-6"/>
        </w:rPr>
        <w:t>Process Flow Diagram</w:t>
      </w:r>
      <w:r w:rsidR="006E6577" w:rsidRPr="00364C20">
        <w:rPr>
          <w:rFonts w:ascii="TH SarabunPSK" w:hAnsi="TH SarabunPSK" w:cs="TH SarabunPSK" w:hint="cs"/>
          <w:spacing w:val="-6"/>
          <w:cs/>
        </w:rPr>
        <w:t>)</w:t>
      </w:r>
      <w:r w:rsidR="00963107" w:rsidRPr="00364C20">
        <w:rPr>
          <w:rFonts w:ascii="TH SarabunPSK" w:hAnsi="TH SarabunPSK" w:cs="TH SarabunPSK"/>
          <w:spacing w:val="-6"/>
        </w:rPr>
        <w:t xml:space="preserve"> </w:t>
      </w:r>
    </w:p>
    <w:p w:rsidR="00F22D94" w:rsidRPr="00364C20" w:rsidRDefault="003161B6" w:rsidP="00F22D94">
      <w:pPr>
        <w:ind w:left="900" w:right="-1054" w:firstLine="540"/>
        <w:rPr>
          <w:rFonts w:ascii="TH SarabunPSK" w:hAnsi="TH SarabunPSK" w:cs="TH SarabunPSK"/>
          <w:spacing w:val="-6"/>
          <w:sz w:val="30"/>
          <w:szCs w:val="30"/>
          <w:cs/>
        </w:rPr>
      </w:pPr>
      <w:r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74295</wp:posOffset>
                </wp:positionV>
                <wp:extent cx="6045200" cy="7397750"/>
                <wp:effectExtent l="0" t="0" r="12700" b="1270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397750"/>
                          <a:chOff x="0" y="0"/>
                          <a:chExt cx="61023" cy="465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" cy="4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  <w:p w:rsidR="00911DD1" w:rsidRDefault="00911DD1" w:rsidP="00F22D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782"/>
                            <a:ext cx="14281" cy="3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11DD1" w:rsidRPr="006E6577" w:rsidRDefault="00911DD1" w:rsidP="006E657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วัตถ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ุดิบ/สารเคมีที่ใช้/ประเภท</w:t>
                              </w: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เชื้อเพลิงที่ใช้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1"/>
                        <wps:cNvCnPr/>
                        <wps:spPr bwMode="auto">
                          <a:xfrm>
                            <a:off x="16379" y="5804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422" y="3180"/>
                            <a:ext cx="16002" cy="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11DD1" w:rsidRPr="006E6577" w:rsidRDefault="00911DD1" w:rsidP="00F22D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กระบวนการ/</w:t>
                              </w:r>
                            </w:p>
                            <w:p w:rsidR="00911DD1" w:rsidRPr="006E6577" w:rsidRDefault="00911DD1" w:rsidP="00F22D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ขั้นตอนการผลิต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4686" y="3180"/>
                            <a:ext cx="14046" cy="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11DD1" w:rsidRPr="006E6577" w:rsidRDefault="00911DD1" w:rsidP="00F22D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ผลิตภัณฑ์ที่ได้/</w:t>
                              </w:r>
                            </w:p>
                            <w:p w:rsidR="00911DD1" w:rsidRPr="006E6577" w:rsidRDefault="00911DD1" w:rsidP="00F22D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E657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ของเสียที่เกิดขึ้น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4"/>
                        <wps:cNvCnPr/>
                        <wps:spPr bwMode="auto">
                          <a:xfrm>
                            <a:off x="39199" y="5804"/>
                            <a:ext cx="530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7pt;margin-top:5.85pt;width:476pt;height:582.5pt;z-index:251670016;mso-width-relative:margin;mso-height-relative:margin" coordsize="61023,4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">
                <v:rect id="Rectangle 3" o:spid="_x0000_s1027" style="position:absolute;width:61023;height:46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>
                  <v:textbox>
                    <w:txbxContent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  <w:p w:rsidR="00911DD1" w:rsidRDefault="00911DD1" w:rsidP="00F22D9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1510;top:2782;width:14281;height:3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9cMQA&#10;AADaAAAADwAAAGRycy9kb3ducmV2LnhtbESPQWsCMRSE70L/Q3gFL6JZpdi6NUotCgUXStXeXzfP&#10;3cXNyzaJuv57Iwgeh5n5hpnOW1OLEzlfWVYwHCQgiHOrKy4U7Lar/hsIH5A11pZJwYU8zGdPnSmm&#10;2p75h06bUIgIYZ+igjKEJpXS5yUZ9APbEEdvb53BEKUrpHZ4jnBTy1GSjKXBiuNCiQ19lpQfNkej&#10;YPH7sqyzHrr/3jqbLP+a/SEbfyvVfW4/3kEEasMjfG9/aQWvcLsSb4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dPXDEAAAA2gAAAA8AAAAAAAAAAAAAAAAAmAIAAGRycy9k&#10;b3ducmV2LnhtbFBLBQYAAAAABAAEAPUAAACJAwAAAAA=&#10;">
                  <v:shadow on="t" opacity=".5" offset="6pt,6pt"/>
                  <v:textbox>
                    <w:txbxContent>
                      <w:p w:rsidR="00911DD1" w:rsidRPr="006E6577" w:rsidRDefault="00911DD1" w:rsidP="006E6577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วัตถ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ุดิบ/สารเคมีที่ใช้/ประเภท</w:t>
                        </w: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เชื้อเพลิงที่ใช้</w:t>
                        </w:r>
                      </w:p>
                    </w:txbxContent>
                  </v:textbox>
                </v:shape>
                <v:line id="Line 41" o:spid="_x0000_s1029" style="position:absolute;visibility:visible;mso-wrap-style:square" from="16379,5804" to="22094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4rQ78AAADbAAAADwAAAGRycy9kb3ducmV2LnhtbERPTYvCMBC9L/gfwgje1lQFlWoUFQRB&#10;PFQX9jo2Y1tsJiWJtv57IyzsbR7vc5brztTiSc5XlhWMhgkI4tzqigsFP5f99xyED8gaa8uk4EUe&#10;1qve1xJTbVvO6HkOhYgh7FNUUIbQpFL6vCSDfmgb4sjdrDMYInSF1A7bGG5qOU6SqTRYcWwosaFd&#10;Sfn9/DAKtqcme+nrzCe739n80rVOZ3hUatDvNgsQgbrwL/5zH3ScP4HPL/E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54rQ78AAADbAAAADwAAAAAAAAAAAAAAAACh&#10;AgAAZHJzL2Rvd25yZXYueG1sUEsFBgAAAAAEAAQA+QAAAI0DAAAAAA==&#10;" strokeweight="3pt">
                  <v:stroke endarrow="block"/>
                </v:line>
                <v:shape id="Text Box 42" o:spid="_x0000_s1030" type="#_x0000_t202" style="position:absolute;left:22422;top:3180;width:16002;height:3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0V8MA&#10;AADbAAAADwAAAGRycy9kb3ducmV2LnhtbERP32vCMBB+F/Y/hBvsRTR1iGydsUxRGKwgc/p+Nmdb&#10;bC41ibX775fBwLf7+H7ePOtNIzpyvrasYDJOQBAXVtdcKth/b0YvIHxA1thYJgU/5CFbPAzmmGp7&#10;4y/qdqEUMYR9igqqENpUSl9UZNCPbUscuZN1BkOErpTa4S2Gm0Y+J8lMGqw5NlTY0qqi4ry7GgXL&#10;w3Td5EN0l+Fn/ro+tqdzPtsq9fTYv7+BCNSHu/jf/aHj/Cn8/R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B0V8MAAADbAAAADwAAAAAAAAAAAAAAAACYAgAAZHJzL2Rv&#10;d25yZXYueG1sUEsFBgAAAAAEAAQA9QAAAIgDAAAAAA==&#10;">
                  <v:shadow on="t" opacity=".5" offset="6pt,6pt"/>
                  <v:textbox>
                    <w:txbxContent>
                      <w:p w:rsidR="00911DD1" w:rsidRPr="006E6577" w:rsidRDefault="00911DD1" w:rsidP="00F22D9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กระบวนการ/</w:t>
                        </w:r>
                      </w:p>
                      <w:p w:rsidR="00911DD1" w:rsidRPr="006E6577" w:rsidRDefault="00911DD1" w:rsidP="00F22D9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ขั้นตอนการผลิต</w:t>
                        </w:r>
                      </w:p>
                    </w:txbxContent>
                  </v:textbox>
                </v:shape>
                <v:shape id="Text Box 43" o:spid="_x0000_s1031" type="#_x0000_t202" style="position:absolute;left:44686;top:3180;width:14046;height:3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zRzMMA&#10;AADbAAAADwAAAGRycy9kb3ducmV2LnhtbERP32vCMBB+H/g/hBP2IppuONmqUdxwIFiQ1fl+Nmdb&#10;bC5dkmn33y+C4Nt9fD9vtuhMI87kfG1ZwdMoAUFcWF1zqeB79zl8BeEDssbGMin4Iw+Lee9hhqm2&#10;F/6icx5KEUPYp6igCqFNpfRFRQb9yLbEkTtaZzBE6EqpHV5iuGnkc5JMpMGaY0OFLX1UVJzyX6Pg&#10;fT9eNdkA3c9gk72tDu3xlE22Sj32u+UURKAu3MU391rH+S9w/S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zRzMMAAADbAAAADwAAAAAAAAAAAAAAAACYAgAAZHJzL2Rv&#10;d25yZXYueG1sUEsFBgAAAAAEAAQA9QAAAIgDAAAAAA==&#10;">
                  <v:shadow on="t" opacity=".5" offset="6pt,6pt"/>
                  <v:textbox>
                    <w:txbxContent>
                      <w:p w:rsidR="00911DD1" w:rsidRPr="006E6577" w:rsidRDefault="00911DD1" w:rsidP="00F22D9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ผลิตภัณฑ์ที่ได้/</w:t>
                        </w:r>
                      </w:p>
                      <w:p w:rsidR="00911DD1" w:rsidRPr="006E6577" w:rsidRDefault="00911DD1" w:rsidP="00F22D9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E657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ของเสียที่เกิดขึ้น</w:t>
                        </w:r>
                      </w:p>
                    </w:txbxContent>
                  </v:textbox>
                </v:shape>
                <v:line id="Line 44" o:spid="_x0000_s1032" style="position:absolute;visibility:visible;mso-wrap-style:square" from="39199,5804" to="44502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mI274AAADbAAAADwAAAGRycy9kb3ducmV2LnhtbERPTYvCMBC9C/6HMII3TfWgUo2igiDI&#10;HqqC17GZbcs2k5JEW/+9WRC8zeN9zmrTmVo8yfnKsoLJOAFBnFtdcaHgejmMFiB8QNZYWyYFL/Kw&#10;Wfd7K0y1bTmj5zkUIoawT1FBGUKTSunzkgz6sW2II/drncEQoSukdtjGcFPLaZLMpMGKY0OJDe1L&#10;yv/OD6Ng99NkL32f+2R/my8uXet0hielhoNuuwQRqAtf8cd91HH+DP5/iQfI9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6YjbvgAAANsAAAAPAAAAAAAAAAAAAAAAAKEC&#10;AABkcnMvZG93bnJldi54bWxQSwUGAAAAAAQABAD5AAAAjAMAAAAA&#10;" strokeweight="3pt">
                  <v:stroke endarrow="block"/>
                </v:line>
              </v:group>
            </w:pict>
          </mc:Fallback>
        </mc:AlternateContent>
      </w:r>
    </w:p>
    <w:p w:rsidR="00F22D94" w:rsidRPr="00364C20" w:rsidRDefault="00F22D94" w:rsidP="00F22D94">
      <w:pPr>
        <w:ind w:left="-540"/>
        <w:rPr>
          <w:rFonts w:ascii="TH SarabunPSK" w:hAnsi="TH SarabunPSK" w:cs="TH SarabunPSK"/>
          <w:b/>
          <w:bCs/>
        </w:rPr>
      </w:pPr>
    </w:p>
    <w:p w:rsidR="00F22D94" w:rsidRPr="00364C20" w:rsidRDefault="00F22D94" w:rsidP="00F22D94">
      <w:pPr>
        <w:ind w:left="-540"/>
        <w:rPr>
          <w:rFonts w:ascii="TH SarabunPSK" w:hAnsi="TH SarabunPSK" w:cs="TH SarabunPSK"/>
          <w:b/>
          <w:bCs/>
        </w:rPr>
      </w:pPr>
    </w:p>
    <w:p w:rsidR="00F22D94" w:rsidRPr="00364C20" w:rsidRDefault="00F22D94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F22D94" w:rsidRPr="00364C20" w:rsidRDefault="00F22D94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F81CCF" w:rsidRPr="00364C20" w:rsidRDefault="00F81CCF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A22B5C" w:rsidRPr="00364C20" w:rsidRDefault="00A22B5C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A22B5C" w:rsidRPr="00364C20" w:rsidRDefault="00A22B5C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63107" w:rsidRPr="00364C20" w:rsidRDefault="0096310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9D42E7" w:rsidRPr="00364C20" w:rsidRDefault="009D42E7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052DB0" w:rsidRPr="00364C20" w:rsidRDefault="00052DB0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052DB0" w:rsidRPr="00364C20" w:rsidRDefault="00052DB0" w:rsidP="008B75C6">
      <w:pPr>
        <w:pStyle w:val="ListParagraph"/>
        <w:ind w:left="-540" w:right="-1054"/>
        <w:rPr>
          <w:rFonts w:ascii="TH SarabunPSK" w:hAnsi="TH SarabunPSK" w:cs="TH SarabunPSK"/>
          <w:spacing w:val="-6"/>
          <w:sz w:val="30"/>
          <w:szCs w:val="30"/>
        </w:rPr>
      </w:pPr>
    </w:p>
    <w:p w:rsidR="00D21D9C" w:rsidRDefault="00D21D9C" w:rsidP="00052DB0">
      <w:pPr>
        <w:pStyle w:val="ListParagraph"/>
        <w:ind w:left="0" w:right="-1054"/>
        <w:rPr>
          <w:rFonts w:ascii="TH SarabunPSK" w:hAnsi="TH SarabunPSK" w:cs="TH SarabunPSK"/>
          <w:spacing w:val="-6"/>
          <w:sz w:val="28"/>
          <w:szCs w:val="28"/>
        </w:rPr>
      </w:pPr>
    </w:p>
    <w:p w:rsidR="00D21D9C" w:rsidRDefault="00D21D9C" w:rsidP="00052DB0">
      <w:pPr>
        <w:pStyle w:val="ListParagraph"/>
        <w:ind w:left="0" w:right="-1054"/>
        <w:rPr>
          <w:rFonts w:ascii="TH SarabunPSK" w:hAnsi="TH SarabunPSK" w:cs="TH SarabunPSK"/>
          <w:spacing w:val="-6"/>
          <w:sz w:val="28"/>
          <w:szCs w:val="28"/>
        </w:rPr>
      </w:pPr>
    </w:p>
    <w:p w:rsidR="00D21D9C" w:rsidRDefault="00D21D9C" w:rsidP="00052DB0">
      <w:pPr>
        <w:pStyle w:val="ListParagraph"/>
        <w:ind w:left="0" w:right="-1054"/>
        <w:rPr>
          <w:rFonts w:ascii="TH SarabunPSK" w:hAnsi="TH SarabunPSK" w:cs="TH SarabunPSK"/>
          <w:spacing w:val="-6"/>
          <w:sz w:val="28"/>
          <w:szCs w:val="28"/>
        </w:rPr>
      </w:pPr>
    </w:p>
    <w:p w:rsidR="00963107" w:rsidRPr="00D21D9C" w:rsidRDefault="00963107" w:rsidP="00D21D9C">
      <w:pPr>
        <w:pStyle w:val="ListParagraph"/>
        <w:ind w:left="0" w:right="-1054"/>
        <w:rPr>
          <w:rFonts w:ascii="TH SarabunPSK" w:hAnsi="TH SarabunPSK" w:cs="TH SarabunPSK"/>
          <w:spacing w:val="-6"/>
          <w:sz w:val="28"/>
          <w:szCs w:val="28"/>
        </w:rPr>
      </w:pPr>
      <w:r w:rsidRPr="00364C2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หมายเหตุ </w:t>
      </w:r>
      <w:r w:rsidRPr="00364C20">
        <w:rPr>
          <w:rFonts w:ascii="TH SarabunPSK" w:hAnsi="TH SarabunPSK" w:cs="TH SarabunPSK"/>
          <w:spacing w:val="-6"/>
          <w:sz w:val="28"/>
          <w:szCs w:val="28"/>
        </w:rPr>
        <w:t>:</w:t>
      </w:r>
      <w:r w:rsidR="00560C8F" w:rsidRPr="00364C20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560C8F" w:rsidRPr="00364C20">
        <w:rPr>
          <w:rFonts w:ascii="TH SarabunPSK" w:hAnsi="TH SarabunPSK" w:cs="TH SarabunPSK" w:hint="cs"/>
          <w:spacing w:val="-6"/>
          <w:sz w:val="28"/>
          <w:szCs w:val="28"/>
          <w:cs/>
        </w:rPr>
        <w:t>สามารถแนบเอกสาร</w:t>
      </w:r>
      <w:r w:rsidR="009D42E7" w:rsidRPr="00364C20">
        <w:rPr>
          <w:rFonts w:ascii="TH SarabunPSK" w:hAnsi="TH SarabunPSK" w:cs="TH SarabunPSK" w:hint="cs"/>
          <w:spacing w:val="-6"/>
          <w:sz w:val="28"/>
          <w:szCs w:val="28"/>
          <w:cs/>
        </w:rPr>
        <w:t>กระบวน</w:t>
      </w:r>
      <w:r w:rsidR="00BB5F87" w:rsidRPr="00364C20">
        <w:rPr>
          <w:rFonts w:ascii="TH SarabunPSK" w:hAnsi="TH SarabunPSK" w:cs="TH SarabunPSK" w:hint="cs"/>
          <w:spacing w:val="-6"/>
          <w:sz w:val="28"/>
          <w:szCs w:val="28"/>
          <w:cs/>
        </w:rPr>
        <w:t>การ</w:t>
      </w:r>
      <w:r w:rsidR="009D42E7" w:rsidRPr="00364C20">
        <w:rPr>
          <w:rFonts w:ascii="TH SarabunPSK" w:hAnsi="TH SarabunPSK" w:cs="TH SarabunPSK" w:hint="cs"/>
          <w:spacing w:val="-6"/>
          <w:sz w:val="28"/>
          <w:szCs w:val="28"/>
          <w:cs/>
        </w:rPr>
        <w:t>ผลิต</w:t>
      </w:r>
      <w:r w:rsidR="00560C8F" w:rsidRPr="00364C20">
        <w:rPr>
          <w:rFonts w:ascii="TH SarabunPSK" w:hAnsi="TH SarabunPSK" w:cs="TH SarabunPSK" w:hint="cs"/>
          <w:spacing w:val="-6"/>
          <w:sz w:val="28"/>
          <w:szCs w:val="28"/>
          <w:cs/>
        </w:rPr>
        <w:t>ได้</w:t>
      </w:r>
    </w:p>
    <w:p w:rsidR="009D42E7" w:rsidRPr="00364C20" w:rsidRDefault="009D42E7" w:rsidP="005C55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ind w:right="42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4C20">
        <w:rPr>
          <w:rFonts w:ascii="TH SarabunPSK" w:hAnsi="TH SarabunPSK" w:cs="TH SarabunPSK"/>
          <w:b/>
          <w:bCs/>
          <w:cs/>
        </w:rPr>
        <w:lastRenderedPageBreak/>
        <w:t>ส่วนที่ 3</w:t>
      </w:r>
      <w:r w:rsidRPr="00364C20">
        <w:rPr>
          <w:rFonts w:ascii="TH SarabunPSK" w:hAnsi="TH SarabunPSK" w:cs="TH SarabunPSK"/>
          <w:b/>
          <w:bCs/>
        </w:rPr>
        <w:t>:</w:t>
      </w:r>
      <w:r w:rsidRPr="00364C20">
        <w:rPr>
          <w:rFonts w:ascii="TH SarabunPSK" w:hAnsi="TH SarabunPSK" w:cs="TH SarabunPSK" w:hint="cs"/>
          <w:b/>
          <w:bCs/>
          <w:cs/>
        </w:rPr>
        <w:t xml:space="preserve"> </w:t>
      </w:r>
      <w:r w:rsidRPr="00364C20">
        <w:rPr>
          <w:rFonts w:ascii="TH SarabunPSK" w:hAnsi="TH SarabunPSK" w:cs="TH SarabunPSK"/>
          <w:b/>
          <w:bCs/>
          <w:cs/>
        </w:rPr>
        <w:t>ข้อมูล</w:t>
      </w:r>
      <w:r w:rsidR="008B43C5" w:rsidRPr="00364C20">
        <w:rPr>
          <w:rFonts w:ascii="TH SarabunPSK" w:hAnsi="TH SarabunPSK" w:cs="TH SarabunPSK" w:hint="cs"/>
          <w:b/>
          <w:bCs/>
          <w:cs/>
        </w:rPr>
        <w:t>ปริมาณการผลิต/วัตถุดิบ</w:t>
      </w:r>
      <w:r w:rsidR="00052DB0" w:rsidRPr="00364C20">
        <w:rPr>
          <w:rFonts w:ascii="TH SarabunPSK" w:hAnsi="TH SarabunPSK" w:cs="TH SarabunPSK" w:hint="cs"/>
          <w:b/>
          <w:bCs/>
          <w:cs/>
        </w:rPr>
        <w:t>/สารเคมี</w:t>
      </w:r>
      <w:r w:rsidR="00052DB0" w:rsidRPr="00364C20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220BBD" w:rsidRPr="00364C20">
        <w:rPr>
          <w:rFonts w:ascii="TH SarabunPSK" w:hAnsi="TH SarabunPSK" w:cs="TH SarabunPSK" w:hint="cs"/>
          <w:sz w:val="28"/>
          <w:szCs w:val="28"/>
          <w:cs/>
        </w:rPr>
        <w:t>(ข้อมูลวันที่</w:t>
      </w: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1 มกราคม 2559 -31 ธันวาคม 2559)</w:t>
      </w:r>
    </w:p>
    <w:p w:rsidR="009D42E7" w:rsidRPr="00364C20" w:rsidRDefault="009D42E7" w:rsidP="009D42E7">
      <w:pPr>
        <w:ind w:left="-540"/>
        <w:rPr>
          <w:rFonts w:ascii="TH SarabunPSK" w:hAnsi="TH SarabunPSK" w:cs="TH SarabunPSK"/>
          <w:sz w:val="30"/>
          <w:szCs w:val="30"/>
        </w:rPr>
      </w:pPr>
      <w:r w:rsidRPr="00364C2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D42E7" w:rsidRPr="00364C20" w:rsidRDefault="00C1025E" w:rsidP="00AC6FDB">
      <w:pPr>
        <w:ind w:left="426" w:hanging="426"/>
        <w:rPr>
          <w:rFonts w:ascii="TH SarabunPSK" w:hAnsi="TH SarabunPSK" w:cs="TH SarabunPSK"/>
          <w:b/>
          <w:bCs/>
        </w:rPr>
      </w:pPr>
      <w:r w:rsidRPr="00364C20">
        <w:rPr>
          <w:rFonts w:ascii="TH SarabunPSK" w:hAnsi="TH SarabunPSK" w:cs="TH SarabunPSK" w:hint="cs"/>
          <w:b/>
          <w:bCs/>
          <w:cs/>
        </w:rPr>
        <w:t>3.1</w:t>
      </w:r>
      <w:r w:rsidR="009D42E7" w:rsidRPr="00364C20">
        <w:rPr>
          <w:rFonts w:ascii="TH SarabunPSK" w:hAnsi="TH SarabunPSK" w:cs="TH SarabunPSK" w:hint="cs"/>
          <w:b/>
          <w:bCs/>
          <w:cs/>
        </w:rPr>
        <w:t xml:space="preserve">  ระบุชนิดและปริมาณสารเคมีที่</w:t>
      </w:r>
      <w:r w:rsidR="009D42E7" w:rsidRPr="00364C20">
        <w:rPr>
          <w:rFonts w:ascii="TH SarabunPSK" w:hAnsi="TH SarabunPSK" w:cs="TH SarabunPSK" w:hint="cs"/>
          <w:b/>
          <w:bCs/>
          <w:u w:val="single"/>
          <w:cs/>
        </w:rPr>
        <w:t>ใช้ภายใน</w:t>
      </w:r>
      <w:r w:rsidR="006E6577" w:rsidRPr="002A0081">
        <w:rPr>
          <w:rFonts w:ascii="TH SarabunPSK" w:hAnsi="TH SarabunPSK" w:cs="TH SarabunPSK" w:hint="cs"/>
          <w:b/>
          <w:bCs/>
          <w:spacing w:val="-14"/>
          <w:cs/>
        </w:rPr>
        <w:t>โรงงา</w:t>
      </w:r>
      <w:r w:rsidR="006E6577" w:rsidRPr="002C1200">
        <w:rPr>
          <w:rFonts w:ascii="TH SarabunPSK" w:hAnsi="TH SarabunPSK" w:cs="TH SarabunPSK" w:hint="cs"/>
          <w:b/>
          <w:bCs/>
          <w:spacing w:val="-14"/>
          <w:cs/>
        </w:rPr>
        <w:t>น</w:t>
      </w:r>
      <w:r w:rsidR="002A0081" w:rsidRPr="002C1200">
        <w:rPr>
          <w:rFonts w:ascii="TH SarabunPSK" w:hAnsi="TH SarabunPSK" w:cs="TH SarabunPSK"/>
          <w:b/>
          <w:bCs/>
          <w:spacing w:val="-14"/>
        </w:rPr>
        <w:t xml:space="preserve"> </w:t>
      </w:r>
      <w:r w:rsidR="00A576DE" w:rsidRPr="002C1200">
        <w:rPr>
          <w:rFonts w:ascii="TH SarabunPSK" w:hAnsi="TH SarabunPSK" w:cs="TH SarabunPSK"/>
          <w:spacing w:val="-14"/>
        </w:rPr>
        <w:t>(</w:t>
      </w:r>
      <w:r w:rsidR="002A0081" w:rsidRPr="002C1200">
        <w:rPr>
          <w:rFonts w:ascii="TH SarabunPSK" w:hAnsi="TH SarabunPSK" w:cs="TH SarabunPSK" w:hint="cs"/>
          <w:spacing w:val="-14"/>
          <w:cs/>
        </w:rPr>
        <w:t xml:space="preserve">สารเคมีในระบบ </w:t>
      </w:r>
      <w:r w:rsidR="00A576DE" w:rsidRPr="002C1200">
        <w:rPr>
          <w:rFonts w:ascii="TH SarabunPSK" w:hAnsi="TH SarabunPSK" w:cs="TH SarabunPSK"/>
          <w:spacing w:val="-14"/>
        </w:rPr>
        <w:t xml:space="preserve"> </w:t>
      </w:r>
      <w:r w:rsidR="002A0081" w:rsidRPr="002C1200">
        <w:rPr>
          <w:rFonts w:ascii="TH SarabunPSK" w:hAnsi="TH SarabunPSK" w:cs="TH SarabunPSK"/>
          <w:spacing w:val="-14"/>
        </w:rPr>
        <w:t xml:space="preserve">PRTR 107 </w:t>
      </w:r>
      <w:r w:rsidR="002A0081" w:rsidRPr="002C1200">
        <w:rPr>
          <w:rFonts w:ascii="TH SarabunPSK" w:hAnsi="TH SarabunPSK" w:cs="TH SarabunPSK" w:hint="cs"/>
          <w:spacing w:val="-14"/>
          <w:cs/>
        </w:rPr>
        <w:t>สาร ตามเอกสารแนบ 1)</w:t>
      </w:r>
      <w:r w:rsidR="00052DB0" w:rsidRPr="002C1200">
        <w:rPr>
          <w:rFonts w:ascii="TH SarabunPSK" w:hAnsi="TH SarabunPSK" w:cs="TH SarabunPSK"/>
          <w:spacing w:val="-14"/>
        </w:rPr>
        <w:t xml:space="preserve"> </w:t>
      </w:r>
      <w:r w:rsidR="00AC6FDB" w:rsidRPr="002A0081">
        <w:rPr>
          <w:rFonts w:ascii="TH SarabunPSK" w:hAnsi="TH SarabunPSK" w:cs="TH SarabunPSK"/>
          <w:spacing w:val="-14"/>
        </w:rPr>
        <w:br/>
      </w:r>
      <w:r w:rsidR="00052DB0" w:rsidRPr="00364C20">
        <w:rPr>
          <w:rFonts w:ascii="TH SarabunPSK" w:hAnsi="TH SarabunPSK" w:cs="TH SarabunPSK"/>
        </w:rPr>
        <w:t>(</w:t>
      </w:r>
      <w:r w:rsidR="00052DB0" w:rsidRPr="00364C20">
        <w:rPr>
          <w:rFonts w:ascii="TH SarabunPSK" w:hAnsi="TH SarabunPSK" w:cs="TH SarabunPSK" w:hint="cs"/>
          <w:cs/>
        </w:rPr>
        <w:t>โดยระบุหน่วยมาตรฐานที่วัดได้ เช่น ลิตร ลูกบาศก์เมตร กิโลกรัม ตัน เป็นต้น</w:t>
      </w:r>
      <w:r w:rsidR="00052DB0" w:rsidRPr="00364C20">
        <w:rPr>
          <w:rFonts w:ascii="TH SarabunPSK" w:hAnsi="TH SarabunPSK" w:cs="TH SarabunPSK"/>
        </w:rPr>
        <w:t>)</w:t>
      </w:r>
    </w:p>
    <w:p w:rsidR="009D42E7" w:rsidRPr="00364C20" w:rsidRDefault="009D42E7" w:rsidP="009D42E7">
      <w:pPr>
        <w:ind w:left="-540"/>
        <w:rPr>
          <w:rFonts w:ascii="TH SarabunPSK" w:hAnsi="TH SarabunPSK" w:cs="TH SarabunPSK"/>
          <w:sz w:val="12"/>
          <w:szCs w:val="12"/>
        </w:rPr>
      </w:pPr>
    </w:p>
    <w:tbl>
      <w:tblPr>
        <w:tblStyle w:val="TableGrid1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0"/>
        <w:gridCol w:w="1890"/>
        <w:gridCol w:w="990"/>
        <w:gridCol w:w="1890"/>
        <w:gridCol w:w="1440"/>
      </w:tblGrid>
      <w:tr w:rsidR="00C433A1" w:rsidRPr="00364C20" w:rsidTr="006E6577">
        <w:tc>
          <w:tcPr>
            <w:tcW w:w="1844" w:type="dxa"/>
            <w:vAlign w:val="center"/>
          </w:tcPr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ชื่อทางการค้า</w:t>
            </w:r>
          </w:p>
        </w:tc>
        <w:tc>
          <w:tcPr>
            <w:tcW w:w="1410" w:type="dxa"/>
            <w:vAlign w:val="center"/>
          </w:tcPr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บริษัทผู้ผลิต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ชื่อวัตถุดิบ/ชื่อสารเคมี</w:t>
            </w:r>
          </w:p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(องค์ประกอบทางเคมี)    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33A1" w:rsidRPr="00364C20" w:rsidRDefault="00C433A1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CAS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1890" w:type="dxa"/>
            <w:shd w:val="clear" w:color="auto" w:fill="auto"/>
          </w:tcPr>
          <w:p w:rsidR="006E6577" w:rsidRPr="00364C20" w:rsidRDefault="00C433A1" w:rsidP="006E6577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ความเข้มข้นของสารเคมี </w:t>
            </w:r>
          </w:p>
          <w:p w:rsidR="00C433A1" w:rsidRPr="00364C20" w:rsidRDefault="00C433A1" w:rsidP="00C720B8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="00C720B8"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33A1" w:rsidRPr="00364C20" w:rsidRDefault="00C433A1" w:rsidP="008C6629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ปริมาณการใช้ต่อปี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="008C6629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2F621A" w:rsidRPr="00364C20" w:rsidTr="006E6577">
        <w:tc>
          <w:tcPr>
            <w:tcW w:w="1844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8B43C5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Ex. </w:t>
            </w: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ทินเนอร์ เบอร์ 21</w:t>
            </w:r>
          </w:p>
        </w:tc>
        <w:tc>
          <w:tcPr>
            <w:tcW w:w="141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ALTEX</w:t>
            </w:r>
          </w:p>
        </w:tc>
        <w:tc>
          <w:tcPr>
            <w:tcW w:w="189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Isopropanol</w:t>
            </w:r>
          </w:p>
        </w:tc>
        <w:tc>
          <w:tcPr>
            <w:tcW w:w="9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67-63-0</w:t>
            </w:r>
          </w:p>
        </w:tc>
        <w:tc>
          <w:tcPr>
            <w:tcW w:w="189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100%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8B43C5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ลูกบาศก์เมตร</w:t>
            </w:r>
          </w:p>
        </w:tc>
      </w:tr>
      <w:tr w:rsidR="002F621A" w:rsidRPr="00364C20" w:rsidTr="006E6577">
        <w:tc>
          <w:tcPr>
            <w:tcW w:w="1844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8B43C5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Ex. </w:t>
            </w: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Special Thinner</w:t>
            </w:r>
          </w:p>
        </w:tc>
        <w:tc>
          <w:tcPr>
            <w:tcW w:w="141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IN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TERLUX</w:t>
            </w:r>
          </w:p>
        </w:tc>
        <w:tc>
          <w:tcPr>
            <w:tcW w:w="18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Ethyl benzene</w:t>
            </w:r>
          </w:p>
        </w:tc>
        <w:tc>
          <w:tcPr>
            <w:tcW w:w="9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100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-</w:t>
            </w: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41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-</w:t>
            </w: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10-25% wt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2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,</w:t>
            </w: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5</w:t>
            </w:r>
            <w:r w:rsidRPr="00C720B8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00</w:t>
            </w: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ลิตร</w:t>
            </w:r>
          </w:p>
        </w:tc>
      </w:tr>
      <w:tr w:rsidR="002F621A" w:rsidRPr="00364C20" w:rsidTr="006E6577">
        <w:tc>
          <w:tcPr>
            <w:tcW w:w="1844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C720B8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8B43C5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621A" w:rsidRPr="00364C20" w:rsidTr="006E6577">
        <w:tc>
          <w:tcPr>
            <w:tcW w:w="1844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621A" w:rsidRPr="00364C20" w:rsidTr="006E6577">
        <w:tc>
          <w:tcPr>
            <w:tcW w:w="1844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621A" w:rsidRPr="00364C20" w:rsidTr="006E6577">
        <w:tc>
          <w:tcPr>
            <w:tcW w:w="1844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621A" w:rsidRPr="00364C20" w:rsidTr="006E6577">
        <w:tc>
          <w:tcPr>
            <w:tcW w:w="1844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F621A" w:rsidRPr="00364C20" w:rsidRDefault="002F621A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6E6577">
        <w:tc>
          <w:tcPr>
            <w:tcW w:w="1844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6E6577">
        <w:tc>
          <w:tcPr>
            <w:tcW w:w="1844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21D9C" w:rsidRPr="00364C20" w:rsidRDefault="00D21D9C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84FD5" w:rsidRPr="00364C20" w:rsidRDefault="009D42E7" w:rsidP="00052DB0">
      <w:pPr>
        <w:ind w:left="993" w:hanging="1277"/>
        <w:rPr>
          <w:rFonts w:ascii="TH SarabunPSK" w:hAnsi="TH SarabunPSK" w:cs="TH SarabunPSK"/>
          <w:sz w:val="28"/>
          <w:szCs w:val="28"/>
        </w:rPr>
      </w:pPr>
      <w:r w:rsidRPr="00364C20">
        <w:rPr>
          <w:rFonts w:ascii="TH SarabunPSK" w:hAnsi="TH SarabunPSK" w:cs="TH SarabunPSK"/>
          <w:b/>
          <w:bCs/>
          <w:sz w:val="28"/>
          <w:szCs w:val="28"/>
        </w:rPr>
        <w:t xml:space="preserve">      </w:t>
      </w:r>
      <w:r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หมายเหตุ </w:t>
      </w:r>
      <w:r w:rsidRPr="00364C20">
        <w:rPr>
          <w:rFonts w:ascii="TH SarabunPSK" w:hAnsi="TH SarabunPSK" w:cs="TH SarabunPSK"/>
          <w:b/>
          <w:bCs/>
          <w:sz w:val="28"/>
          <w:szCs w:val="28"/>
        </w:rPr>
        <w:t>:</w:t>
      </w:r>
      <w:r w:rsidR="008019FC"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019FC" w:rsidRPr="00364C20">
        <w:rPr>
          <w:rFonts w:ascii="TH SarabunPSK" w:hAnsi="TH SarabunPSK" w:cs="TH SarabunPSK"/>
          <w:sz w:val="28"/>
          <w:szCs w:val="28"/>
        </w:rPr>
        <w:t>1</w:t>
      </w:r>
      <w:r w:rsidR="008019FC" w:rsidRPr="00364C20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052DB0" w:rsidRPr="00364C20">
        <w:rPr>
          <w:rFonts w:ascii="TH SarabunPSK" w:hAnsi="TH SarabunPSK" w:cs="TH SarabunPSK" w:hint="cs"/>
          <w:sz w:val="28"/>
          <w:szCs w:val="28"/>
          <w:cs/>
        </w:rPr>
        <w:t>ข้อมูลปริมาณวัตถุดิบและสารเคมีที่มีการนำมาใช้สถานประกอบการระหว่างปี สามารถตรวจสอบได้จาก</w:t>
      </w:r>
      <w:r w:rsidR="00F84FD5" w:rsidRPr="00364C2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</w:p>
    <w:p w:rsidR="00052DB0" w:rsidRPr="00364C20" w:rsidRDefault="00F84FD5" w:rsidP="00052DB0">
      <w:pPr>
        <w:ind w:left="993" w:hanging="1277"/>
        <w:rPr>
          <w:rFonts w:ascii="TH SarabunPSK" w:hAnsi="TH SarabunPSK" w:cs="TH SarabunPSK"/>
          <w:sz w:val="28"/>
          <w:szCs w:val="28"/>
          <w:cs/>
        </w:rPr>
      </w:pP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                        </w:t>
      </w:r>
      <w:r w:rsidR="00052DB0" w:rsidRPr="00364C20">
        <w:rPr>
          <w:rFonts w:ascii="TH SarabunPSK" w:hAnsi="TH SarabunPSK" w:cs="TH SarabunPSK" w:hint="cs"/>
          <w:sz w:val="28"/>
          <w:szCs w:val="28"/>
          <w:cs/>
        </w:rPr>
        <w:t>ใบแจ้งหนี้ หรือใบส่งของจากผู้ขาย หรือ</w:t>
      </w:r>
      <w:r w:rsidR="00AC6FDB" w:rsidRPr="00364C20">
        <w:rPr>
          <w:rFonts w:ascii="TH SarabunPSK" w:hAnsi="TH SarabunPSK" w:cs="TH SarabunPSK" w:hint="cs"/>
          <w:sz w:val="28"/>
          <w:szCs w:val="28"/>
          <w:cs/>
        </w:rPr>
        <w:t>บัญชีการซื้อขายสารเคมี</w:t>
      </w:r>
      <w:r w:rsidR="00BC05C6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9D42E7" w:rsidRPr="00364C20" w:rsidRDefault="009D42E7" w:rsidP="009D42E7">
      <w:pPr>
        <w:ind w:left="-540"/>
        <w:rPr>
          <w:rFonts w:ascii="TH SarabunPSK" w:hAnsi="TH SarabunPSK" w:cs="TH SarabunPSK"/>
          <w:sz w:val="28"/>
          <w:szCs w:val="28"/>
          <w:cs/>
        </w:rPr>
      </w:pPr>
      <w:r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8019FC" w:rsidRPr="00364C20">
        <w:rPr>
          <w:rFonts w:ascii="TH SarabunPSK" w:hAnsi="TH SarabunPSK" w:cs="TH SarabunPSK"/>
          <w:sz w:val="28"/>
          <w:szCs w:val="28"/>
        </w:rPr>
        <w:t xml:space="preserve">                         2</w:t>
      </w:r>
      <w:r w:rsidR="008019FC" w:rsidRPr="00364C20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แนบ </w:t>
      </w:r>
      <w:r w:rsidRPr="00364C20">
        <w:rPr>
          <w:rFonts w:ascii="TH SarabunPSK" w:hAnsi="TH SarabunPSK" w:cs="TH SarabunPSK"/>
          <w:sz w:val="28"/>
          <w:szCs w:val="28"/>
        </w:rPr>
        <w:t xml:space="preserve">MSDS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ของสารเคมีด้วย (ถ้ามี)</w:t>
      </w:r>
    </w:p>
    <w:p w:rsidR="009D42E7" w:rsidRPr="00364C20" w:rsidRDefault="008C0A6A" w:rsidP="009D42E7">
      <w:pPr>
        <w:ind w:left="-540"/>
        <w:rPr>
          <w:rFonts w:ascii="TH SarabunPSK" w:hAnsi="TH SarabunPSK" w:cs="TH SarabunPSK"/>
          <w:sz w:val="28"/>
          <w:szCs w:val="28"/>
        </w:rPr>
      </w:pP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                         3. สามารถดูรายละเอียดสารเคมีเป้าหมายได้ที่เอกสารแนบ 1</w:t>
      </w:r>
    </w:p>
    <w:p w:rsidR="004D05D0" w:rsidRPr="00364C20" w:rsidRDefault="004D05D0" w:rsidP="009D42E7">
      <w:pPr>
        <w:ind w:left="-540"/>
        <w:rPr>
          <w:rFonts w:ascii="TH SarabunPSK" w:hAnsi="TH SarabunPSK" w:cs="TH SarabunPSK"/>
          <w:sz w:val="28"/>
          <w:szCs w:val="28"/>
        </w:rPr>
      </w:pPr>
      <w:r w:rsidRPr="00364C20">
        <w:rPr>
          <w:rFonts w:ascii="TH SarabunPSK" w:hAnsi="TH SarabunPSK" w:cs="TH SarabunPSK"/>
          <w:sz w:val="28"/>
          <w:szCs w:val="28"/>
        </w:rPr>
        <w:tab/>
      </w:r>
      <w:r w:rsidRPr="00364C20">
        <w:rPr>
          <w:rFonts w:ascii="TH SarabunPSK" w:hAnsi="TH SarabunPSK" w:cs="TH SarabunPSK"/>
          <w:sz w:val="28"/>
          <w:szCs w:val="28"/>
        </w:rPr>
        <w:tab/>
        <w:t xml:space="preserve">     4.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สารเคมีที่ใช้ในการบำบัดน้ำเสีย อากาศเสีย กากของเสีย ให้กรอกในข้อ 3.3 </w:t>
      </w:r>
      <w:r w:rsidRPr="00364C20">
        <w:rPr>
          <w:rFonts w:ascii="TH SarabunPSK" w:hAnsi="TH SarabunPSK" w:cs="TH SarabunPSK"/>
          <w:sz w:val="28"/>
          <w:szCs w:val="28"/>
        </w:rPr>
        <w:tab/>
      </w:r>
    </w:p>
    <w:p w:rsidR="008C0A6A" w:rsidRPr="00364C20" w:rsidRDefault="008C0A6A" w:rsidP="009D42E7">
      <w:pPr>
        <w:ind w:left="-540"/>
        <w:rPr>
          <w:rFonts w:ascii="TH SarabunPSK" w:hAnsi="TH SarabunPSK" w:cs="TH SarabunPSK"/>
          <w:sz w:val="24"/>
          <w:szCs w:val="24"/>
        </w:rPr>
      </w:pPr>
    </w:p>
    <w:p w:rsidR="009D42E7" w:rsidRPr="00364C20" w:rsidRDefault="003161B6" w:rsidP="009D42E7">
      <w:pPr>
        <w:ind w:left="-539" w:right="-1234"/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0</wp:posOffset>
                </wp:positionV>
                <wp:extent cx="182245" cy="198755"/>
                <wp:effectExtent l="0" t="0" r="65405" b="48895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8.3pt;margin-top:0;width:14.35pt;height:15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" strokecolor="red" strokeweight="1.5pt">
                <v:shadow on="t" opacity=".5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5906135</wp:posOffset>
                </wp:positionH>
                <wp:positionV relativeFrom="paragraph">
                  <wp:posOffset>92710</wp:posOffset>
                </wp:positionV>
                <wp:extent cx="521335" cy="829310"/>
                <wp:effectExtent l="0" t="0" r="0" b="889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65.05pt;margin-top:7.3pt;width:41.05pt;height:65.3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" stroked="f"/>
            </w:pict>
          </mc:Fallback>
        </mc:AlternateContent>
      </w:r>
      <w:r w:rsidR="009D42E7" w:rsidRPr="00364C20">
        <w:rPr>
          <w:rFonts w:ascii="TH SarabunPSK" w:hAnsi="TH SarabunPSK" w:cs="TH SarabunPSK" w:hint="cs"/>
          <w:cs/>
        </w:rPr>
        <w:t xml:space="preserve">         </w:t>
      </w:r>
      <w:r w:rsidR="009D42E7" w:rsidRPr="00364C20">
        <w:rPr>
          <w:rFonts w:ascii="TH SarabunPSK" w:hAnsi="TH SarabunPSK" w:cs="TH SarabunPSK" w:hint="cs"/>
          <w:spacing w:val="-6"/>
          <w:cs/>
        </w:rPr>
        <w:t xml:space="preserve"> </w:t>
      </w:r>
      <w:r w:rsidR="009D42E7" w:rsidRPr="00364C20">
        <w:rPr>
          <w:rFonts w:ascii="TH SarabunPSK" w:hAnsi="TH SarabunPSK" w:cs="TH SarabunPSK"/>
          <w:spacing w:val="-6"/>
        </w:rPr>
        <w:t xml:space="preserve"> </w:t>
      </w:r>
      <w:r w:rsidR="009D42E7" w:rsidRPr="00364C20">
        <w:rPr>
          <w:rFonts w:ascii="TH SarabunPSK" w:hAnsi="TH SarabunPSK" w:cs="TH SarabunPSK" w:hint="cs"/>
          <w:spacing w:val="-6"/>
          <w:cs/>
        </w:rPr>
        <w:t xml:space="preserve">          </w:t>
      </w:r>
      <w:r w:rsidR="009D42E7" w:rsidRPr="00364C20">
        <w:rPr>
          <w:rFonts w:ascii="TH SarabunPSK" w:hAnsi="TH SarabunPSK" w:cs="TH SarabunPSK" w:hint="cs"/>
          <w:b/>
          <w:bCs/>
          <w:spacing w:val="-6"/>
          <w:cs/>
        </w:rPr>
        <w:t>ไม่มีการใช้วัตถุดิบ</w:t>
      </w:r>
      <w:r w:rsidR="005D787B" w:rsidRPr="00364C20">
        <w:rPr>
          <w:rFonts w:ascii="TH SarabunPSK" w:hAnsi="TH SarabunPSK" w:cs="TH SarabunPSK" w:hint="cs"/>
          <w:b/>
          <w:bCs/>
          <w:spacing w:val="-6"/>
          <w:cs/>
        </w:rPr>
        <w:t>ที่มีสารเคมีเป็นองค์ประกอบ</w:t>
      </w:r>
      <w:r w:rsidR="008C0A6A" w:rsidRPr="00364C20">
        <w:rPr>
          <w:rFonts w:ascii="TH SarabunPSK" w:hAnsi="TH SarabunPSK" w:cs="TH SarabunPSK" w:hint="cs"/>
          <w:b/>
          <w:bCs/>
          <w:spacing w:val="-6"/>
          <w:cs/>
        </w:rPr>
        <w:t>ในโรงงาน</w:t>
      </w:r>
    </w:p>
    <w:p w:rsidR="00AC6FDB" w:rsidRPr="00364C20" w:rsidRDefault="003161B6" w:rsidP="00AC6FDB">
      <w:pPr>
        <w:pBdr>
          <w:bottom w:val="dashSmallGap" w:sz="4" w:space="1" w:color="auto"/>
        </w:pBdr>
        <w:ind w:left="-539" w:right="-1234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95885</wp:posOffset>
                </wp:positionV>
                <wp:extent cx="6535420" cy="198755"/>
                <wp:effectExtent l="0" t="0" r="0" b="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542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31.75pt;margin-top:7.55pt;width:514.6pt;height:15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" stroked="f"/>
            </w:pict>
          </mc:Fallback>
        </mc:AlternateContent>
      </w:r>
    </w:p>
    <w:p w:rsidR="009D42E7" w:rsidRPr="00364C20" w:rsidRDefault="009D42E7" w:rsidP="009D42E7">
      <w:pPr>
        <w:ind w:left="-539" w:right="-1055"/>
        <w:rPr>
          <w:rFonts w:ascii="TH SarabunPSK" w:hAnsi="TH SarabunPSK" w:cs="TH SarabunPSK"/>
          <w:sz w:val="28"/>
          <w:szCs w:val="28"/>
        </w:rPr>
      </w:pPr>
    </w:p>
    <w:p w:rsidR="002A0081" w:rsidRPr="002C1200" w:rsidRDefault="00C1025E" w:rsidP="001441E6">
      <w:pPr>
        <w:ind w:left="426" w:hanging="426"/>
        <w:rPr>
          <w:rFonts w:ascii="TH SarabunPSK" w:hAnsi="TH SarabunPSK" w:cs="TH SarabunPSK"/>
        </w:rPr>
      </w:pPr>
      <w:r w:rsidRPr="00364C20">
        <w:rPr>
          <w:rFonts w:ascii="TH SarabunPSK" w:hAnsi="TH SarabunPSK" w:cs="TH SarabunPSK" w:hint="cs"/>
          <w:b/>
          <w:bCs/>
          <w:cs/>
        </w:rPr>
        <w:t>3.</w:t>
      </w:r>
      <w:r w:rsidR="001441E6" w:rsidRPr="00364C20">
        <w:rPr>
          <w:rFonts w:ascii="TH SarabunPSK" w:hAnsi="TH SarabunPSK" w:cs="TH SarabunPSK" w:hint="cs"/>
          <w:b/>
          <w:bCs/>
          <w:cs/>
        </w:rPr>
        <w:t>2  ระบุชนิดและ</w:t>
      </w:r>
      <w:r w:rsidR="001441E6" w:rsidRPr="00364C20">
        <w:rPr>
          <w:rFonts w:ascii="TH SarabunPSK" w:hAnsi="TH SarabunPSK" w:cs="TH SarabunPSK" w:hint="cs"/>
          <w:b/>
          <w:bCs/>
          <w:u w:val="single"/>
          <w:cs/>
        </w:rPr>
        <w:t>ปริมาณสินค้า ผลิตภัณฑ์ที่ผลิตได้</w:t>
      </w:r>
      <w:r w:rsidR="001E3A8C" w:rsidRPr="00364C20">
        <w:rPr>
          <w:rFonts w:ascii="TH SarabunPSK" w:hAnsi="TH SarabunPSK" w:cs="TH SarabunPSK" w:hint="cs"/>
          <w:b/>
          <w:bCs/>
          <w:u w:val="single"/>
          <w:cs/>
        </w:rPr>
        <w:t>ที่เป็นสารเคมี</w:t>
      </w:r>
      <w:r w:rsidR="004A528F" w:rsidRPr="00364C20">
        <w:rPr>
          <w:rFonts w:ascii="TH SarabunPSK" w:hAnsi="TH SarabunPSK" w:cs="TH SarabunPSK" w:hint="cs"/>
          <w:b/>
          <w:bCs/>
          <w:u w:val="single"/>
          <w:cs/>
        </w:rPr>
        <w:t>/โลหะ</w:t>
      </w:r>
      <w:r w:rsidR="001441E6" w:rsidRPr="00364C20">
        <w:rPr>
          <w:rFonts w:ascii="TH SarabunPSK" w:hAnsi="TH SarabunPSK" w:cs="TH SarabunPSK" w:hint="cs"/>
          <w:b/>
          <w:bCs/>
          <w:cs/>
        </w:rPr>
        <w:t xml:space="preserve"> </w:t>
      </w:r>
      <w:r w:rsidR="00A576DE" w:rsidRPr="002C1200">
        <w:rPr>
          <w:rFonts w:ascii="TH SarabunPSK" w:hAnsi="TH SarabunPSK" w:cs="TH SarabunPSK" w:hint="cs"/>
          <w:cs/>
        </w:rPr>
        <w:t>(</w:t>
      </w:r>
      <w:r w:rsidR="002A0081" w:rsidRPr="002C1200">
        <w:rPr>
          <w:rFonts w:ascii="TH SarabunPSK" w:hAnsi="TH SarabunPSK" w:cs="TH SarabunPSK" w:hint="cs"/>
          <w:cs/>
        </w:rPr>
        <w:t xml:space="preserve">สารเคมีในระบบ </w:t>
      </w:r>
      <w:r w:rsidR="002A0081" w:rsidRPr="002C1200">
        <w:rPr>
          <w:rFonts w:ascii="TH SarabunPSK" w:hAnsi="TH SarabunPSK" w:cs="TH SarabunPSK"/>
        </w:rPr>
        <w:t xml:space="preserve">PRTR 107 </w:t>
      </w:r>
      <w:r w:rsidR="002A0081" w:rsidRPr="002C1200">
        <w:rPr>
          <w:rFonts w:ascii="TH SarabunPSK" w:hAnsi="TH SarabunPSK" w:cs="TH SarabunPSK" w:hint="cs"/>
          <w:cs/>
        </w:rPr>
        <w:t xml:space="preserve">สาร ตามเอกสารแนบ 1) </w:t>
      </w:r>
    </w:p>
    <w:p w:rsidR="001441E6" w:rsidRPr="00364C20" w:rsidRDefault="002A0081" w:rsidP="001441E6">
      <w:pPr>
        <w:ind w:left="426" w:hanging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1441E6" w:rsidRPr="00364C20">
        <w:rPr>
          <w:rFonts w:ascii="TH SarabunPSK" w:hAnsi="TH SarabunPSK" w:cs="TH SarabunPSK"/>
        </w:rPr>
        <w:t>(</w:t>
      </w:r>
      <w:r w:rsidR="001441E6" w:rsidRPr="00364C20">
        <w:rPr>
          <w:rFonts w:ascii="TH SarabunPSK" w:hAnsi="TH SarabunPSK" w:cs="TH SarabunPSK" w:hint="cs"/>
          <w:cs/>
        </w:rPr>
        <w:t>โดยระบุหน่วยมาตรฐานที่วัดได้ เช่น ลิตร ลูกบาศก์เมตร กิโลกรัม ตัน เป็นต้น</w:t>
      </w:r>
      <w:r w:rsidR="001441E6" w:rsidRPr="00364C20">
        <w:rPr>
          <w:rFonts w:ascii="TH SarabunPSK" w:hAnsi="TH SarabunPSK" w:cs="TH SarabunPSK"/>
        </w:rPr>
        <w:t>)</w:t>
      </w:r>
    </w:p>
    <w:p w:rsidR="001441E6" w:rsidRPr="00364C20" w:rsidRDefault="001441E6" w:rsidP="001441E6">
      <w:pPr>
        <w:ind w:left="-540"/>
        <w:rPr>
          <w:rFonts w:ascii="TH SarabunPSK" w:hAnsi="TH SarabunPSK" w:cs="TH SarabunPSK"/>
          <w:sz w:val="12"/>
          <w:szCs w:val="12"/>
        </w:rPr>
      </w:pPr>
    </w:p>
    <w:tbl>
      <w:tblPr>
        <w:tblStyle w:val="TableGrid1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24"/>
        <w:gridCol w:w="1800"/>
        <w:gridCol w:w="990"/>
        <w:gridCol w:w="3150"/>
        <w:gridCol w:w="1800"/>
      </w:tblGrid>
      <w:tr w:rsidR="00343B33" w:rsidRPr="00364C20" w:rsidTr="00911DD1">
        <w:tc>
          <w:tcPr>
            <w:tcW w:w="1724" w:type="dxa"/>
            <w:shd w:val="clear" w:color="auto" w:fill="auto"/>
            <w:vAlign w:val="center"/>
          </w:tcPr>
          <w:p w:rsidR="00343B33" w:rsidRPr="00364C20" w:rsidRDefault="00343B33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ชื่อสินค้า/ผลิตภัณฑ์</w:t>
            </w:r>
          </w:p>
        </w:tc>
        <w:tc>
          <w:tcPr>
            <w:tcW w:w="1800" w:type="dxa"/>
            <w:vAlign w:val="center"/>
          </w:tcPr>
          <w:p w:rsidR="00343B33" w:rsidRPr="00364C20" w:rsidRDefault="004D05D0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องค์ประกอบทางเคมี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43B33" w:rsidRPr="00364C20" w:rsidRDefault="00343B33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CAS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3150" w:type="dxa"/>
            <w:shd w:val="clear" w:color="auto" w:fill="auto"/>
          </w:tcPr>
          <w:p w:rsidR="00343B33" w:rsidRPr="00364C20" w:rsidRDefault="00343B33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ความเข้มข้นหรือสัดส่วนขององค์ประกอบ </w:t>
            </w:r>
          </w:p>
          <w:p w:rsidR="00343B33" w:rsidRPr="00364C20" w:rsidRDefault="004809A3" w:rsidP="005205A9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B33" w:rsidRPr="00364C20" w:rsidRDefault="00343B33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ปริมาณการผลิตต่อปี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343B33" w:rsidRPr="00364C20" w:rsidRDefault="008C6629" w:rsidP="008A0DED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="00343B33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2F621A" w:rsidRPr="00364C20" w:rsidTr="00925406">
        <w:tc>
          <w:tcPr>
            <w:tcW w:w="1724" w:type="dxa"/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Ex. </w:t>
            </w: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  <w:t>สีทาบ้าน</w:t>
            </w:r>
          </w:p>
        </w:tc>
        <w:tc>
          <w:tcPr>
            <w:tcW w:w="1800" w:type="dxa"/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โทลูอีน</w:t>
            </w:r>
          </w:p>
        </w:tc>
        <w:tc>
          <w:tcPr>
            <w:tcW w:w="990" w:type="dxa"/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108-88-3</w:t>
            </w:r>
          </w:p>
        </w:tc>
        <w:tc>
          <w:tcPr>
            <w:tcW w:w="3150" w:type="dxa"/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20% wt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F621A" w:rsidRPr="00343B33" w:rsidRDefault="002F621A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5</w:t>
            </w: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  <w:t xml:space="preserve"> ตัน</w:t>
            </w:r>
          </w:p>
        </w:tc>
      </w:tr>
      <w:tr w:rsidR="00922AC5" w:rsidRPr="00364C20" w:rsidTr="00925406">
        <w:tc>
          <w:tcPr>
            <w:tcW w:w="1724" w:type="dxa"/>
          </w:tcPr>
          <w:p w:rsidR="00922AC5" w:rsidRPr="004809A3" w:rsidRDefault="00922AC5" w:rsidP="00911DD1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343B33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Ex. </w:t>
            </w:r>
            <w:r w:rsidRPr="004809A3"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สีทาเพดาน</w:t>
            </w:r>
          </w:p>
        </w:tc>
        <w:tc>
          <w:tcPr>
            <w:tcW w:w="1800" w:type="dxa"/>
          </w:tcPr>
          <w:p w:rsidR="00922AC5" w:rsidRPr="00343B33" w:rsidRDefault="00922AC5" w:rsidP="00CF0777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โทลูอีน</w:t>
            </w:r>
          </w:p>
        </w:tc>
        <w:tc>
          <w:tcPr>
            <w:tcW w:w="990" w:type="dxa"/>
          </w:tcPr>
          <w:p w:rsidR="00922AC5" w:rsidRPr="004809A3" w:rsidRDefault="00943612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108-88-3</w:t>
            </w:r>
          </w:p>
        </w:tc>
        <w:tc>
          <w:tcPr>
            <w:tcW w:w="3150" w:type="dxa"/>
          </w:tcPr>
          <w:p w:rsidR="00922AC5" w:rsidRPr="00343B33" w:rsidRDefault="00922AC5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>1-2% wt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4809A3" w:rsidRDefault="00922AC5" w:rsidP="00911DD1">
            <w:pPr>
              <w:tabs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  <w:r w:rsidRPr="004809A3"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  <w:t xml:space="preserve">15,000 </w:t>
            </w:r>
            <w:r w:rsidRPr="004809A3">
              <w:rPr>
                <w:rFonts w:ascii="TH SarabunPSK" w:eastAsiaTheme="minorHAnsi" w:hAnsi="TH SarabunPSK" w:cs="TH SarabunPSK" w:hint="cs"/>
                <w:sz w:val="24"/>
                <w:szCs w:val="24"/>
                <w:cs/>
                <w:lang w:eastAsia="en-US"/>
              </w:rPr>
              <w:t>ลิตร</w:t>
            </w: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AC5" w:rsidRPr="00364C20" w:rsidTr="00925406">
        <w:tc>
          <w:tcPr>
            <w:tcW w:w="1724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2AC5" w:rsidRPr="00364C20" w:rsidRDefault="00922AC5" w:rsidP="008A0DED">
            <w:pPr>
              <w:tabs>
                <w:tab w:val="left" w:pos="7200"/>
              </w:tabs>
              <w:spacing w:line="276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441E6" w:rsidRPr="00364C20" w:rsidRDefault="001441E6" w:rsidP="001441E6">
      <w:pPr>
        <w:ind w:left="993" w:hanging="1277"/>
        <w:rPr>
          <w:rFonts w:ascii="TH SarabunPSK" w:hAnsi="TH SarabunPSK" w:cs="TH SarabunPSK"/>
          <w:sz w:val="28"/>
          <w:szCs w:val="28"/>
          <w:cs/>
        </w:rPr>
      </w:pPr>
      <w:r w:rsidRPr="00364C20">
        <w:rPr>
          <w:rFonts w:ascii="TH SarabunPSK" w:hAnsi="TH SarabunPSK" w:cs="TH SarabunPSK"/>
          <w:b/>
          <w:bCs/>
          <w:sz w:val="24"/>
          <w:szCs w:val="24"/>
        </w:rPr>
        <w:t xml:space="preserve">      </w:t>
      </w:r>
      <w:r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หมายเหตุ </w:t>
      </w:r>
      <w:r w:rsidRPr="00364C20">
        <w:rPr>
          <w:rFonts w:ascii="TH SarabunPSK" w:hAnsi="TH SarabunPSK" w:cs="TH SarabunPSK"/>
          <w:b/>
          <w:bCs/>
          <w:sz w:val="28"/>
          <w:szCs w:val="28"/>
        </w:rPr>
        <w:t>:</w:t>
      </w:r>
      <w:r w:rsidR="008019FC"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ข้อมูลปริมาณ</w:t>
      </w:r>
      <w:r w:rsidR="001E3A8C" w:rsidRPr="00364C20">
        <w:rPr>
          <w:rFonts w:ascii="TH SarabunPSK" w:hAnsi="TH SarabunPSK" w:cs="TH SarabunPSK" w:hint="cs"/>
          <w:sz w:val="28"/>
          <w:szCs w:val="28"/>
          <w:cs/>
        </w:rPr>
        <w:t>ผลิตภัณฑ์สามารถตรวจสอบได้</w:t>
      </w:r>
      <w:r w:rsidR="00ED2575" w:rsidRPr="00364C20">
        <w:rPr>
          <w:rFonts w:ascii="TH SarabunPSK" w:hAnsi="TH SarabunPSK" w:cs="TH SarabunPSK" w:hint="cs"/>
          <w:sz w:val="28"/>
          <w:szCs w:val="28"/>
          <w:cs/>
        </w:rPr>
        <w:t>จากบัญชีรายการผลิตภัณฑ์ หรือบัญชีค่าใช้จ่าย</w:t>
      </w: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ED2575" w:rsidRPr="00364C20" w:rsidRDefault="00ED2575" w:rsidP="001441E6">
      <w:pPr>
        <w:ind w:left="-540"/>
        <w:rPr>
          <w:rFonts w:ascii="TH SarabunPSK" w:hAnsi="TH SarabunPSK" w:cs="TH SarabunPSK"/>
          <w:sz w:val="24"/>
          <w:szCs w:val="24"/>
        </w:rPr>
      </w:pPr>
    </w:p>
    <w:p w:rsidR="001441E6" w:rsidRPr="00364C20" w:rsidRDefault="003161B6" w:rsidP="00C433A1">
      <w:pPr>
        <w:ind w:left="-539" w:right="-1234"/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182245" cy="198755"/>
                <wp:effectExtent l="0" t="0" r="65405" b="4889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.6pt;margin-top:0;width:14.35pt;height:15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" strokecolor="red" strokeweight="1.5pt">
                <v:shadow on="t" opacity=".5"/>
              </v:rect>
            </w:pict>
          </mc:Fallback>
        </mc:AlternateContent>
      </w:r>
      <w:r w:rsidR="001441E6" w:rsidRPr="00364C20">
        <w:rPr>
          <w:rFonts w:ascii="TH SarabunPSK" w:hAnsi="TH SarabunPSK" w:cs="TH SarabunPSK" w:hint="cs"/>
          <w:cs/>
        </w:rPr>
        <w:t xml:space="preserve">         </w:t>
      </w:r>
      <w:r w:rsidR="001441E6" w:rsidRPr="00364C20">
        <w:rPr>
          <w:rFonts w:ascii="TH SarabunPSK" w:hAnsi="TH SarabunPSK" w:cs="TH SarabunPSK" w:hint="cs"/>
          <w:spacing w:val="-6"/>
          <w:cs/>
        </w:rPr>
        <w:t xml:space="preserve"> </w:t>
      </w:r>
      <w:r w:rsidR="001441E6" w:rsidRPr="00364C20">
        <w:rPr>
          <w:rFonts w:ascii="TH SarabunPSK" w:hAnsi="TH SarabunPSK" w:cs="TH SarabunPSK"/>
          <w:spacing w:val="-6"/>
        </w:rPr>
        <w:t xml:space="preserve"> </w:t>
      </w:r>
      <w:r w:rsidR="001441E6" w:rsidRPr="00364C20">
        <w:rPr>
          <w:rFonts w:ascii="TH SarabunPSK" w:hAnsi="TH SarabunPSK" w:cs="TH SarabunPSK" w:hint="cs"/>
          <w:spacing w:val="-6"/>
          <w:cs/>
        </w:rPr>
        <w:t xml:space="preserve">          </w:t>
      </w:r>
      <w:r w:rsidR="002A4617" w:rsidRPr="00364C20">
        <w:rPr>
          <w:rFonts w:ascii="TH SarabunPSK" w:hAnsi="TH SarabunPSK" w:cs="TH SarabunPSK" w:hint="cs"/>
          <w:b/>
          <w:bCs/>
          <w:spacing w:val="-6"/>
          <w:cs/>
        </w:rPr>
        <w:t>ไม่มี</w:t>
      </w:r>
      <w:r w:rsidR="00344F1F" w:rsidRPr="00364C20">
        <w:rPr>
          <w:rFonts w:ascii="TH SarabunPSK" w:hAnsi="TH SarabunPSK" w:cs="TH SarabunPSK" w:hint="cs"/>
          <w:b/>
          <w:bCs/>
          <w:spacing w:val="-6"/>
          <w:cs/>
        </w:rPr>
        <w:t>ปริมาณสารเคมี/ส่วนประกอบของ</w:t>
      </w:r>
      <w:r w:rsidR="00C433A1" w:rsidRPr="00364C20">
        <w:rPr>
          <w:rFonts w:ascii="TH SarabunPSK" w:hAnsi="TH SarabunPSK" w:cs="TH SarabunPSK" w:hint="cs"/>
          <w:b/>
          <w:bCs/>
          <w:spacing w:val="-6"/>
          <w:cs/>
        </w:rPr>
        <w:t>สารเคมีเป้าหมาย</w:t>
      </w:r>
    </w:p>
    <w:p w:rsidR="005125BA" w:rsidRPr="00364C20" w:rsidRDefault="005125BA" w:rsidP="00C433A1">
      <w:pPr>
        <w:ind w:left="-539" w:right="-1234"/>
        <w:rPr>
          <w:rFonts w:ascii="TH SarabunPSK" w:hAnsi="TH SarabunPSK" w:cs="TH SarabunPSK"/>
          <w:sz w:val="28"/>
          <w:szCs w:val="28"/>
        </w:rPr>
      </w:pPr>
    </w:p>
    <w:p w:rsidR="00C1025E" w:rsidRPr="002C1200" w:rsidRDefault="00C1025E" w:rsidP="009036B1">
      <w:pPr>
        <w:ind w:left="426" w:hanging="426"/>
        <w:jc w:val="thaiDistribute"/>
        <w:rPr>
          <w:rFonts w:ascii="TH SarabunPSK" w:hAnsi="TH SarabunPSK" w:cs="TH SarabunPSK"/>
        </w:rPr>
      </w:pPr>
      <w:r w:rsidRPr="00364C20">
        <w:rPr>
          <w:rFonts w:ascii="TH SarabunPSK" w:hAnsi="TH SarabunPSK" w:cs="TH SarabunPSK" w:hint="cs"/>
          <w:b/>
          <w:bCs/>
          <w:cs/>
        </w:rPr>
        <w:lastRenderedPageBreak/>
        <w:t>3.3</w:t>
      </w:r>
      <w:r w:rsidRPr="00364C20">
        <w:rPr>
          <w:rFonts w:ascii="TH SarabunPSK" w:hAnsi="TH SarabunPSK" w:cs="TH SarabunPSK"/>
          <w:b/>
          <w:bCs/>
        </w:rPr>
        <w:t xml:space="preserve"> </w:t>
      </w:r>
      <w:r w:rsidRPr="00364C20">
        <w:rPr>
          <w:rFonts w:ascii="TH SarabunPSK" w:hAnsi="TH SarabunPSK" w:cs="TH SarabunPSK" w:hint="cs"/>
          <w:b/>
          <w:bCs/>
          <w:cs/>
        </w:rPr>
        <w:t xml:space="preserve">ระบุสารเคมีที่ใช้ในระบบบำบัดน้ำเสีย อากาศเสีย กากของเสีย </w:t>
      </w:r>
      <w:r w:rsidR="002A0081" w:rsidRPr="002C1200">
        <w:rPr>
          <w:rFonts w:ascii="TH SarabunPSK" w:hAnsi="TH SarabunPSK" w:cs="TH SarabunPSK" w:hint="cs"/>
          <w:cs/>
        </w:rPr>
        <w:t>(</w:t>
      </w:r>
      <w:r w:rsidR="00A576DE" w:rsidRPr="002C1200">
        <w:rPr>
          <w:rFonts w:ascii="TH SarabunPSK" w:hAnsi="TH SarabunPSK" w:cs="TH SarabunPSK" w:hint="cs"/>
          <w:cs/>
        </w:rPr>
        <w:t xml:space="preserve">สารเคมีในระบบ </w:t>
      </w:r>
      <w:r w:rsidR="00A576DE" w:rsidRPr="002C1200">
        <w:rPr>
          <w:rFonts w:ascii="TH SarabunPSK" w:hAnsi="TH SarabunPSK" w:cs="TH SarabunPSK"/>
        </w:rPr>
        <w:t xml:space="preserve">PRTR 107 </w:t>
      </w:r>
      <w:r w:rsidR="00A576DE" w:rsidRPr="002C1200">
        <w:rPr>
          <w:rFonts w:ascii="TH SarabunPSK" w:hAnsi="TH SarabunPSK" w:cs="TH SarabunPSK" w:hint="cs"/>
          <w:cs/>
        </w:rPr>
        <w:t>สาร</w:t>
      </w:r>
      <w:r w:rsidR="009036B1">
        <w:rPr>
          <w:rFonts w:ascii="TH SarabunPSK" w:hAnsi="TH SarabunPSK" w:cs="TH SarabunPSK"/>
          <w:cs/>
        </w:rPr>
        <w:br/>
      </w:r>
      <w:r w:rsidR="00A576DE" w:rsidRPr="002C1200">
        <w:rPr>
          <w:rFonts w:ascii="TH SarabunPSK" w:hAnsi="TH SarabunPSK" w:cs="TH SarabunPSK" w:hint="cs"/>
          <w:cs/>
        </w:rPr>
        <w:t>ตามเอกสารแนบ 1</w:t>
      </w:r>
      <w:r w:rsidR="002A0081" w:rsidRPr="002C1200">
        <w:rPr>
          <w:rFonts w:ascii="TH SarabunPSK" w:hAnsi="TH SarabunPSK" w:cs="TH SarabunPSK" w:hint="cs"/>
          <w:cs/>
        </w:rPr>
        <w:t xml:space="preserve">) </w:t>
      </w:r>
    </w:p>
    <w:tbl>
      <w:tblPr>
        <w:tblStyle w:val="TableGrid1"/>
        <w:tblW w:w="95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30"/>
        <w:gridCol w:w="1980"/>
        <w:gridCol w:w="582"/>
        <w:gridCol w:w="768"/>
        <w:gridCol w:w="1080"/>
        <w:gridCol w:w="1170"/>
      </w:tblGrid>
      <w:tr w:rsidR="001C7CAC" w:rsidRPr="00364C20" w:rsidTr="00F84FD5">
        <w:trPr>
          <w:trHeight w:val="610"/>
          <w:tblHeader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ชื่อสารเคมี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ความเข้มข้นของสารเคมี</w:t>
            </w:r>
            <w:r w:rsidR="00FA3B26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ที่ใช้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="00D965E5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="00D965E5"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="00D965E5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127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ปริมาณ</w:t>
            </w:r>
            <w:r w:rsidR="00FA3B26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รวมที่ใช้ใน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ปี</w:t>
            </w:r>
            <w:r w:rsidR="00FA3B26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2559</w:t>
            </w:r>
          </w:p>
          <w:p w:rsidR="001C7CAC" w:rsidRPr="00364C20" w:rsidRDefault="003F1127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  <w:r w:rsidR="001C7CAC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5205A9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ใช้ในระบบบำบัด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br/>
              <w:t>(</w:t>
            </w:r>
            <w:r w:rsidR="005205A9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ทำเครื่องหมาย </w:t>
            </w:r>
            <w:r w:rsidR="005205A9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√</w:t>
            </w:r>
            <w:r w:rsidR="005205A9"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ในช่องว่าง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1C7CAC" w:rsidRPr="00364C20" w:rsidTr="00F84FD5">
        <w:trPr>
          <w:trHeight w:val="203"/>
          <w:tblHeader/>
        </w:trPr>
        <w:tc>
          <w:tcPr>
            <w:tcW w:w="1844" w:type="dxa"/>
            <w:vMerge/>
            <w:shd w:val="clear" w:color="auto" w:fill="auto"/>
            <w:vAlign w:val="center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น้ำ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อากาศ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กากของเสีย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D5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อื่นๆ </w:t>
            </w:r>
          </w:p>
          <w:p w:rsidR="001C7CAC" w:rsidRPr="00364C20" w:rsidRDefault="001C7CAC" w:rsidP="00F84FD5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โปรดระบุ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CAC" w:rsidRPr="00364C20" w:rsidTr="00F84FD5">
        <w:tc>
          <w:tcPr>
            <w:tcW w:w="1844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C7CAC" w:rsidRPr="00364C20" w:rsidRDefault="001C7CA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F84FD5">
        <w:tc>
          <w:tcPr>
            <w:tcW w:w="1844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F84FD5">
        <w:tc>
          <w:tcPr>
            <w:tcW w:w="1844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F84FD5">
        <w:tc>
          <w:tcPr>
            <w:tcW w:w="1844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1D9C" w:rsidRPr="00364C20" w:rsidTr="00F84FD5">
        <w:tc>
          <w:tcPr>
            <w:tcW w:w="1844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21D9C" w:rsidRPr="00364C20" w:rsidRDefault="00D21D9C" w:rsidP="008019FC">
            <w:pPr>
              <w:tabs>
                <w:tab w:val="left" w:pos="7200"/>
              </w:tabs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1025E" w:rsidRPr="00364C20" w:rsidRDefault="00C1025E" w:rsidP="00C1025E">
      <w:pPr>
        <w:ind w:right="-1055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1441E6" w:rsidRDefault="003161B6" w:rsidP="001C7CAC">
      <w:pPr>
        <w:ind w:left="-539" w:right="-1055" w:firstLine="1259"/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36195</wp:posOffset>
                </wp:positionV>
                <wp:extent cx="182245" cy="167640"/>
                <wp:effectExtent l="0" t="0" r="65405" b="6096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24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.75pt;margin-top:2.85pt;width:14.35pt;height:13.2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" strokecolor="red" strokeweight="1.5pt">
                <v:shadow on="t" opacity=".5"/>
              </v:rect>
            </w:pict>
          </mc:Fallback>
        </mc:AlternateContent>
      </w:r>
      <w:r w:rsidR="001C7CAC" w:rsidRPr="00364C20">
        <w:rPr>
          <w:rFonts w:ascii="TH SarabunPSK" w:hAnsi="TH SarabunPSK" w:cs="TH SarabunPSK" w:hint="cs"/>
          <w:b/>
          <w:bCs/>
          <w:spacing w:val="-6"/>
          <w:cs/>
        </w:rPr>
        <w:t>ไม่มีสารเคมีที่ใช้ในระบบบำบัดน้ำเสีย อากาศเสีย กากของเสีย</w:t>
      </w:r>
    </w:p>
    <w:p w:rsidR="00D21D9C" w:rsidRPr="00364C20" w:rsidRDefault="00D21D9C" w:rsidP="001C7CAC">
      <w:pPr>
        <w:ind w:left="-539" w:right="-1055" w:firstLine="1259"/>
        <w:rPr>
          <w:rFonts w:ascii="TH SarabunPSK" w:hAnsi="TH SarabunPSK" w:cs="TH SarabunPSK"/>
        </w:rPr>
      </w:pPr>
    </w:p>
    <w:p w:rsidR="001441E6" w:rsidRPr="00364C20" w:rsidRDefault="001441E6" w:rsidP="009D42E7">
      <w:pPr>
        <w:ind w:left="-539" w:right="-1055"/>
        <w:rPr>
          <w:rFonts w:ascii="TH SarabunPSK" w:hAnsi="TH SarabunPSK" w:cs="TH SarabunPSK"/>
          <w:sz w:val="28"/>
          <w:szCs w:val="28"/>
        </w:rPr>
      </w:pPr>
    </w:p>
    <w:p w:rsidR="00465C33" w:rsidRPr="00364C20" w:rsidRDefault="00465C33" w:rsidP="002A4617">
      <w:pPr>
        <w:pBdr>
          <w:top w:val="thinThickThinSmallGap" w:sz="24" w:space="1" w:color="auto"/>
          <w:left w:val="thinThickThinSmallGap" w:sz="24" w:space="10" w:color="auto"/>
          <w:bottom w:val="thinThickThinSmallGap" w:sz="24" w:space="1" w:color="auto"/>
          <w:right w:val="thinThickThinSmallGap" w:sz="24" w:space="16" w:color="auto"/>
        </w:pBdr>
        <w:ind w:right="42"/>
        <w:rPr>
          <w:rFonts w:ascii="TH SarabunPSK" w:hAnsi="TH SarabunPSK" w:cs="TH SarabunPSK"/>
          <w:b/>
          <w:bCs/>
          <w:spacing w:val="-10"/>
          <w:sz w:val="25"/>
          <w:szCs w:val="25"/>
          <w:cs/>
        </w:rPr>
      </w:pPr>
      <w:r w:rsidRPr="00364C20">
        <w:rPr>
          <w:rFonts w:ascii="TH SarabunPSK" w:hAnsi="TH SarabunPSK" w:cs="TH SarabunPSK"/>
          <w:b/>
          <w:bCs/>
          <w:spacing w:val="-10"/>
          <w:cs/>
        </w:rPr>
        <w:t xml:space="preserve">ส่วนที่ </w:t>
      </w:r>
      <w:r w:rsidRPr="00364C20">
        <w:rPr>
          <w:rFonts w:ascii="TH SarabunPSK" w:hAnsi="TH SarabunPSK" w:cs="TH SarabunPSK" w:hint="cs"/>
          <w:b/>
          <w:bCs/>
          <w:spacing w:val="-10"/>
          <w:cs/>
        </w:rPr>
        <w:t>4</w:t>
      </w:r>
      <w:r w:rsidRPr="00364C20">
        <w:rPr>
          <w:rFonts w:ascii="TH SarabunPSK" w:hAnsi="TH SarabunPSK" w:cs="TH SarabunPSK"/>
          <w:b/>
          <w:bCs/>
          <w:spacing w:val="-10"/>
        </w:rPr>
        <w:t xml:space="preserve"> :</w:t>
      </w:r>
      <w:r w:rsidR="0063430C" w:rsidRPr="00364C20">
        <w:rPr>
          <w:rFonts w:ascii="TH SarabunPSK" w:hAnsi="TH SarabunPSK" w:cs="TH SarabunPSK" w:hint="cs"/>
          <w:b/>
          <w:bCs/>
          <w:spacing w:val="-10"/>
          <w:cs/>
        </w:rPr>
        <w:t xml:space="preserve"> </w:t>
      </w:r>
      <w:r w:rsidRPr="00364C20">
        <w:rPr>
          <w:rFonts w:ascii="TH SarabunPSK" w:hAnsi="TH SarabunPSK" w:cs="TH SarabunPSK"/>
          <w:b/>
          <w:bCs/>
          <w:spacing w:val="-6"/>
          <w:cs/>
        </w:rPr>
        <w:t>ข้อมูลการใช้</w:t>
      </w:r>
      <w:r w:rsidR="002A4617" w:rsidRPr="00364C20">
        <w:rPr>
          <w:rFonts w:ascii="TH SarabunPSK" w:hAnsi="TH SarabunPSK" w:cs="TH SarabunPSK" w:hint="cs"/>
          <w:b/>
          <w:bCs/>
          <w:spacing w:val="-6"/>
          <w:cs/>
        </w:rPr>
        <w:t>ทรัพยากร</w:t>
      </w:r>
      <w:r w:rsidRPr="00364C20">
        <w:rPr>
          <w:rFonts w:ascii="TH SarabunPSK" w:hAnsi="TH SarabunPSK" w:cs="TH SarabunPSK"/>
          <w:b/>
          <w:bCs/>
          <w:spacing w:val="-6"/>
          <w:cs/>
        </w:rPr>
        <w:t>และการจัดการพลังงานภายในโรงงาน</w:t>
      </w:r>
      <w:r w:rsidRPr="00364C2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>(ข้อมูล</w:t>
      </w:r>
      <w:r w:rsidR="00A10DFA"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>วันที่</w:t>
      </w:r>
      <w:r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 xml:space="preserve"> 1 มกราคม</w:t>
      </w:r>
      <w:r w:rsidR="00A10DFA"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 xml:space="preserve"> 2559</w:t>
      </w:r>
      <w:r w:rsidR="00311FB8"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 xml:space="preserve"> </w:t>
      </w:r>
      <w:r w:rsidR="002A4617"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 xml:space="preserve">- 31 ธันวาคม </w:t>
      </w:r>
      <w:r w:rsidRPr="00364C20">
        <w:rPr>
          <w:rFonts w:ascii="TH SarabunPSK" w:hAnsi="TH SarabunPSK" w:cs="TH SarabunPSK" w:hint="cs"/>
          <w:spacing w:val="-10"/>
          <w:sz w:val="25"/>
          <w:szCs w:val="25"/>
          <w:cs/>
        </w:rPr>
        <w:t>2559)</w:t>
      </w:r>
    </w:p>
    <w:p w:rsidR="00465C33" w:rsidRPr="00364C20" w:rsidRDefault="005C55E8" w:rsidP="008A0DED">
      <w:pPr>
        <w:spacing w:before="120" w:after="120"/>
        <w:ind w:left="-533"/>
        <w:rPr>
          <w:rFonts w:ascii="TH SarabunPSK" w:hAnsi="TH SarabunPSK" w:cs="TH SarabunPSK"/>
          <w:b/>
          <w:bCs/>
          <w:spacing w:val="-20"/>
          <w:cs/>
        </w:rPr>
      </w:pPr>
      <w:r w:rsidRPr="00364C20">
        <w:rPr>
          <w:rFonts w:ascii="TH SarabunPSK" w:hAnsi="TH SarabunPSK" w:cs="TH SarabunPSK" w:hint="cs"/>
          <w:b/>
          <w:bCs/>
          <w:spacing w:val="-20"/>
          <w:sz w:val="30"/>
          <w:szCs w:val="30"/>
          <w:cs/>
        </w:rPr>
        <w:t xml:space="preserve">   </w:t>
      </w:r>
      <w:r w:rsidR="00F84FD5" w:rsidRPr="00364C20">
        <w:rPr>
          <w:rFonts w:ascii="TH SarabunPSK" w:hAnsi="TH SarabunPSK" w:cs="TH SarabunPSK" w:hint="cs"/>
          <w:b/>
          <w:bCs/>
          <w:spacing w:val="-20"/>
          <w:sz w:val="30"/>
          <w:szCs w:val="30"/>
          <w:cs/>
        </w:rPr>
        <w:t xml:space="preserve">      </w:t>
      </w:r>
      <w:r w:rsidRPr="00364C20">
        <w:rPr>
          <w:rFonts w:ascii="TH SarabunPSK" w:hAnsi="TH SarabunPSK" w:cs="TH SarabunPSK" w:hint="cs"/>
          <w:b/>
          <w:bCs/>
          <w:spacing w:val="-20"/>
          <w:cs/>
        </w:rPr>
        <w:t xml:space="preserve">4.1 ระบุประเภทเชื้อเพลิงที่ใช้ในสถานประกอบการ/ปี </w:t>
      </w:r>
      <w:r w:rsidRPr="00364C20">
        <w:rPr>
          <w:rFonts w:ascii="TH SarabunPSK" w:hAnsi="TH SarabunPSK" w:cs="TH SarabunPSK" w:hint="cs"/>
          <w:spacing w:val="-20"/>
          <w:cs/>
        </w:rPr>
        <w:t>โดยระบุหน่วยมาตรฐาน เช่น ลิตร</w:t>
      </w:r>
      <w:r w:rsidR="00A1569F" w:rsidRPr="00364C20">
        <w:rPr>
          <w:rFonts w:ascii="TH SarabunPSK" w:hAnsi="TH SarabunPSK" w:cs="TH SarabunPSK" w:hint="cs"/>
          <w:spacing w:val="-20"/>
          <w:cs/>
        </w:rPr>
        <w:t xml:space="preserve"> ลูกบาศก์เมตร กิโลกรัม </w:t>
      </w:r>
      <w:r w:rsidRPr="00364C20">
        <w:rPr>
          <w:rFonts w:ascii="TH SarabunPSK" w:hAnsi="TH SarabunPSK" w:cs="TH SarabunPSK" w:hint="cs"/>
          <w:spacing w:val="-20"/>
          <w:cs/>
        </w:rPr>
        <w:t>ตัน</w:t>
      </w:r>
      <w:r w:rsidR="008A0DED" w:rsidRPr="00364C20">
        <w:rPr>
          <w:rFonts w:ascii="TH SarabunPSK" w:hAnsi="TH SarabunPSK" w:cs="TH SarabunPSK" w:hint="cs"/>
          <w:b/>
          <w:bCs/>
          <w:spacing w:val="-20"/>
          <w:cs/>
        </w:rPr>
        <w:t xml:space="preserve"> </w:t>
      </w:r>
      <w:r w:rsidRPr="00364C20">
        <w:rPr>
          <w:rFonts w:ascii="TH SarabunPSK" w:hAnsi="TH SarabunPSK" w:cs="TH SarabunPSK" w:hint="cs"/>
          <w:spacing w:val="-20"/>
          <w:cs/>
        </w:rPr>
        <w:t>เป็นต้น</w:t>
      </w:r>
    </w:p>
    <w:tbl>
      <w:tblPr>
        <w:tblStyle w:val="TableGrid"/>
        <w:tblW w:w="9734" w:type="dxa"/>
        <w:tblInd w:w="-176" w:type="dxa"/>
        <w:tblLook w:val="04A0" w:firstRow="1" w:lastRow="0" w:firstColumn="1" w:lastColumn="0" w:noHBand="0" w:noVBand="1"/>
      </w:tblPr>
      <w:tblGrid>
        <w:gridCol w:w="2624"/>
        <w:gridCol w:w="1710"/>
        <w:gridCol w:w="1620"/>
        <w:gridCol w:w="1710"/>
        <w:gridCol w:w="2070"/>
      </w:tblGrid>
      <w:tr w:rsidR="00DA33C0" w:rsidRPr="00364C20" w:rsidTr="00DA33C0">
        <w:trPr>
          <w:trHeight w:val="230"/>
        </w:trPr>
        <w:tc>
          <w:tcPr>
            <w:tcW w:w="2624" w:type="dxa"/>
            <w:vMerge w:val="restart"/>
            <w:vAlign w:val="center"/>
          </w:tcPr>
          <w:p w:rsidR="00DA33C0" w:rsidRPr="00364C20" w:rsidRDefault="00DA33C0" w:rsidP="007F00AD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ชนิดเชื้อเพลิงที่ใช้ </w:t>
            </w: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vertAlign w:val="superscript"/>
                <w:cs/>
              </w:rPr>
              <w:t>1</w:t>
            </w:r>
          </w:p>
        </w:tc>
        <w:tc>
          <w:tcPr>
            <w:tcW w:w="5040" w:type="dxa"/>
            <w:gridSpan w:val="3"/>
          </w:tcPr>
          <w:p w:rsidR="00DA33C0" w:rsidRPr="00364C20" w:rsidRDefault="00DA33C0" w:rsidP="00FA3B26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ระบุหน่วยผลิตที่ใช้ </w:t>
            </w: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vertAlign w:val="superscript"/>
                <w:cs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:rsidR="00DA33C0" w:rsidRPr="00364C20" w:rsidRDefault="00DA33C0" w:rsidP="00FA3B26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ปริมาณการใช้ทั้งปี</w:t>
            </w:r>
          </w:p>
          <w:p w:rsidR="00DA33C0" w:rsidRPr="00364C20" w:rsidRDefault="00DA33C0" w:rsidP="0051577D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364C2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ระบุหน่วยวัด</w:t>
            </w:r>
            <w:r w:rsidRPr="00364C20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)</w:t>
            </w:r>
          </w:p>
        </w:tc>
      </w:tr>
      <w:tr w:rsidR="00DA33C0" w:rsidRPr="00364C20" w:rsidTr="00DA33C0">
        <w:trPr>
          <w:trHeight w:val="343"/>
        </w:trPr>
        <w:tc>
          <w:tcPr>
            <w:tcW w:w="2624" w:type="dxa"/>
            <w:vMerge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เครื่องยนต์ 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vertAlign w:val="superscript"/>
                <w:cs/>
              </w:rPr>
              <w:t>3</w:t>
            </w: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เตาอบ</w:t>
            </w: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24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อื่นๆ (โปรดระบุ)</w:t>
            </w:r>
          </w:p>
        </w:tc>
        <w:tc>
          <w:tcPr>
            <w:tcW w:w="2070" w:type="dxa"/>
            <w:vMerge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A33C0" w:rsidRPr="00364C20" w:rsidTr="00DA33C0">
        <w:tc>
          <w:tcPr>
            <w:tcW w:w="2624" w:type="dxa"/>
          </w:tcPr>
          <w:p w:rsidR="00DA33C0" w:rsidRPr="00364C20" w:rsidRDefault="00DA33C0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A33C0" w:rsidRPr="00364C20" w:rsidRDefault="00DA33C0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21D9C" w:rsidRPr="00364C20" w:rsidTr="00DA33C0">
        <w:tc>
          <w:tcPr>
            <w:tcW w:w="2624" w:type="dxa"/>
          </w:tcPr>
          <w:p w:rsidR="00D21D9C" w:rsidRPr="00364C20" w:rsidRDefault="00D21D9C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21D9C" w:rsidRPr="00364C20" w:rsidTr="00DA33C0">
        <w:tc>
          <w:tcPr>
            <w:tcW w:w="2624" w:type="dxa"/>
          </w:tcPr>
          <w:p w:rsidR="00D21D9C" w:rsidRPr="00364C20" w:rsidRDefault="00D21D9C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21D9C" w:rsidRPr="00364C20" w:rsidTr="00DA33C0">
        <w:tc>
          <w:tcPr>
            <w:tcW w:w="2624" w:type="dxa"/>
          </w:tcPr>
          <w:p w:rsidR="00D21D9C" w:rsidRPr="00364C20" w:rsidRDefault="00D21D9C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D21D9C" w:rsidRPr="00364C20" w:rsidTr="00DA33C0">
        <w:tc>
          <w:tcPr>
            <w:tcW w:w="2624" w:type="dxa"/>
          </w:tcPr>
          <w:p w:rsidR="00D21D9C" w:rsidRPr="00364C20" w:rsidRDefault="00D21D9C" w:rsidP="00FA3B26">
            <w:pPr>
              <w:ind w:right="-123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:rsidR="00D21D9C" w:rsidRPr="00364C20" w:rsidRDefault="00D21D9C" w:rsidP="00FA3B26">
            <w:pPr>
              <w:ind w:right="-1236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</w:tbl>
    <w:p w:rsidR="007F00AD" w:rsidRPr="00364C20" w:rsidRDefault="002740F9" w:rsidP="002740F9">
      <w:pPr>
        <w:rPr>
          <w:rFonts w:ascii="TH SarabunPSK" w:hAnsi="TH SarabunPSK" w:cs="TH SarabunPSK"/>
          <w:sz w:val="28"/>
          <w:szCs w:val="28"/>
        </w:rPr>
      </w:pPr>
      <w:r w:rsidRPr="00364C20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="005C55E8" w:rsidRPr="00364C20">
        <w:rPr>
          <w:rFonts w:ascii="TH SarabunPSK" w:hAnsi="TH SarabunPSK" w:cs="TH SarabunPSK"/>
          <w:b/>
          <w:bCs/>
          <w:sz w:val="28"/>
          <w:szCs w:val="28"/>
        </w:rPr>
        <w:t>:</w:t>
      </w:r>
      <w:r w:rsidR="005C55E8"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7F00AD" w:rsidRPr="00364C20">
        <w:rPr>
          <w:rFonts w:ascii="TH SarabunPSK" w:hAnsi="TH SarabunPSK" w:cs="TH SarabunPSK" w:hint="cs"/>
          <w:sz w:val="28"/>
          <w:szCs w:val="28"/>
          <w:cs/>
        </w:rPr>
        <w:t>1.</w:t>
      </w:r>
      <w:r w:rsidR="00BA2203"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5C55E8" w:rsidRPr="00364C20">
        <w:rPr>
          <w:rFonts w:ascii="TH SarabunPSK" w:hAnsi="TH SarabunPSK" w:cs="TH SarabunPSK" w:hint="cs"/>
          <w:sz w:val="28"/>
          <w:szCs w:val="28"/>
          <w:cs/>
        </w:rPr>
        <w:t>ชนิดเชื้อเพลิงที่ใช้ เช่น น้ำมันเตา</w:t>
      </w:r>
      <w:r w:rsidR="00DA33C0" w:rsidRPr="00364C20">
        <w:rPr>
          <w:rFonts w:ascii="TH SarabunPSK" w:hAnsi="TH SarabunPSK" w:cs="TH SarabunPSK"/>
          <w:sz w:val="28"/>
          <w:szCs w:val="28"/>
        </w:rPr>
        <w:t>(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>ระบุเกรด.</w:t>
      </w:r>
      <w:r w:rsidR="00DA33C0" w:rsidRPr="00364C20">
        <w:rPr>
          <w:rFonts w:ascii="TH SarabunPSK" w:hAnsi="TH SarabunPSK" w:cs="TH SarabunPSK"/>
          <w:sz w:val="28"/>
          <w:szCs w:val="28"/>
        </w:rPr>
        <w:t xml:space="preserve">) </w:t>
      </w:r>
      <w:r w:rsidR="005C55E8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55E8" w:rsidRPr="00364C20">
        <w:rPr>
          <w:rFonts w:ascii="TH SarabunPSK" w:hAnsi="TH SarabunPSK" w:cs="TH SarabunPSK"/>
          <w:sz w:val="28"/>
          <w:szCs w:val="28"/>
          <w:cs/>
        </w:rPr>
        <w:t>ถ่านหิน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A33C0" w:rsidRPr="00364C20">
        <w:rPr>
          <w:rFonts w:ascii="TH SarabunPSK" w:hAnsi="TH SarabunPSK" w:cs="TH SarabunPSK"/>
          <w:sz w:val="28"/>
          <w:szCs w:val="28"/>
        </w:rPr>
        <w:t>(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>ระบุชนิด</w:t>
      </w:r>
      <w:r w:rsidR="00DA33C0" w:rsidRPr="00364C20">
        <w:rPr>
          <w:rFonts w:ascii="TH SarabunPSK" w:hAnsi="TH SarabunPSK" w:cs="TH SarabunPSK"/>
          <w:sz w:val="28"/>
          <w:szCs w:val="28"/>
        </w:rPr>
        <w:t>)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55E8" w:rsidRPr="00364C20">
        <w:rPr>
          <w:rFonts w:ascii="TH SarabunPSK" w:hAnsi="TH SarabunPSK" w:cs="TH SarabunPSK"/>
          <w:sz w:val="28"/>
          <w:szCs w:val="28"/>
          <w:cs/>
        </w:rPr>
        <w:t xml:space="preserve">ก๊าซ </w:t>
      </w:r>
      <w:r w:rsidR="005C55E8" w:rsidRPr="00364C20">
        <w:rPr>
          <w:rFonts w:ascii="TH SarabunPSK" w:hAnsi="TH SarabunPSK" w:cs="TH SarabunPSK"/>
          <w:sz w:val="28"/>
          <w:szCs w:val="28"/>
        </w:rPr>
        <w:t xml:space="preserve">LPG  </w:t>
      </w:r>
      <w:r w:rsidR="005C55E8" w:rsidRPr="00364C20">
        <w:rPr>
          <w:rFonts w:ascii="TH SarabunPSK" w:hAnsi="TH SarabunPSK" w:cs="TH SarabunPSK"/>
          <w:sz w:val="28"/>
          <w:szCs w:val="28"/>
          <w:cs/>
        </w:rPr>
        <w:t>ก๊าซหุงต้ม ปิโตรเลียม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br/>
        <w:t xml:space="preserve">               </w:t>
      </w:r>
      <w:r w:rsidR="00B97DBA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A33C0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97DBA" w:rsidRPr="00364C20">
        <w:rPr>
          <w:rFonts w:ascii="TH SarabunPSK" w:hAnsi="TH SarabunPSK" w:cs="TH SarabunPSK" w:hint="cs"/>
          <w:sz w:val="28"/>
          <w:szCs w:val="28"/>
          <w:cs/>
        </w:rPr>
        <w:t>ก๊าซจากกระบวนการผลิต</w:t>
      </w:r>
      <w:r w:rsidR="00F84FD5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0AD" w:rsidRPr="00364C20">
        <w:rPr>
          <w:rFonts w:ascii="TH SarabunPSK" w:hAnsi="TH SarabunPSK" w:cs="TH SarabunPSK"/>
          <w:sz w:val="28"/>
          <w:szCs w:val="28"/>
          <w:cs/>
        </w:rPr>
        <w:t>ชีวมวล (เช่น แกลบ ชานอ้อย</w:t>
      </w:r>
      <w:r w:rsidR="007F00AD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55E8" w:rsidRPr="00364C20">
        <w:rPr>
          <w:rFonts w:ascii="TH SarabunPSK" w:hAnsi="TH SarabunPSK" w:cs="TH SarabunPSK"/>
          <w:sz w:val="28"/>
          <w:szCs w:val="28"/>
          <w:cs/>
        </w:rPr>
        <w:t xml:space="preserve">ฟืน ขี้เลื่อย ฯลฯ) </w:t>
      </w:r>
      <w:r w:rsidR="005C55E8" w:rsidRPr="00364C20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:rsidR="00465C33" w:rsidRPr="00364C20" w:rsidRDefault="00F84FD5" w:rsidP="002740F9">
      <w:pPr>
        <w:rPr>
          <w:rFonts w:ascii="TH SarabunPSK" w:hAnsi="TH SarabunPSK" w:cs="TH SarabunPSK"/>
          <w:sz w:val="24"/>
          <w:szCs w:val="24"/>
        </w:rPr>
      </w:pP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="006068AA"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7F00AD" w:rsidRPr="00364C20">
        <w:rPr>
          <w:rFonts w:ascii="TH SarabunPSK" w:hAnsi="TH SarabunPSK" w:cs="TH SarabunPSK" w:hint="cs"/>
          <w:sz w:val="28"/>
          <w:szCs w:val="28"/>
          <w:cs/>
        </w:rPr>
        <w:t>2.</w:t>
      </w:r>
      <w:r w:rsidR="00BA2203" w:rsidRPr="00364C20">
        <w:rPr>
          <w:rFonts w:ascii="TH SarabunPSK" w:hAnsi="TH SarabunPSK" w:cs="TH SarabunPSK"/>
          <w:sz w:val="28"/>
          <w:szCs w:val="28"/>
        </w:rPr>
        <w:t xml:space="preserve"> </w:t>
      </w:r>
      <w:r w:rsidR="007F00AD" w:rsidRPr="00364C20">
        <w:rPr>
          <w:rFonts w:ascii="TH SarabunPSK" w:hAnsi="TH SarabunPSK" w:cs="TH SarabunPSK" w:hint="cs"/>
          <w:sz w:val="28"/>
          <w:szCs w:val="28"/>
          <w:cs/>
        </w:rPr>
        <w:t>กรณีที่ใช้เชื้อเพลิง</w:t>
      </w:r>
      <w:r w:rsidR="002740F9" w:rsidRPr="00364C20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2740F9" w:rsidRPr="00364C20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หม้อน้ำ</w:t>
      </w:r>
      <w:r w:rsidR="002740F9" w:rsidRPr="00364C20">
        <w:rPr>
          <w:rFonts w:ascii="TH SarabunPSK" w:hAnsi="TH SarabunPSK" w:cs="TH SarabunPSK" w:hint="cs"/>
          <w:sz w:val="28"/>
          <w:szCs w:val="28"/>
          <w:cs/>
        </w:rPr>
        <w:t xml:space="preserve"> ให้กรอกในข้อ 4.2</w:t>
      </w:r>
      <w:r w:rsidR="007F00AD" w:rsidRPr="00364C2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C55E8" w:rsidRPr="00364C20">
        <w:rPr>
          <w:rFonts w:ascii="TH SarabunPSK" w:hAnsi="TH SarabunPSK" w:cs="TH SarabunPSK"/>
          <w:sz w:val="24"/>
          <w:szCs w:val="24"/>
          <w:cs/>
        </w:rPr>
        <w:t xml:space="preserve">    </w:t>
      </w:r>
    </w:p>
    <w:p w:rsidR="00DA33C0" w:rsidRPr="00364C20" w:rsidRDefault="00DA33C0" w:rsidP="002740F9">
      <w:pPr>
        <w:rPr>
          <w:rFonts w:ascii="TH SarabunPSK" w:hAnsi="TH SarabunPSK" w:cs="TH SarabunPSK"/>
          <w:sz w:val="24"/>
          <w:szCs w:val="24"/>
        </w:rPr>
      </w:pPr>
      <w:r w:rsidRPr="00364C20">
        <w:rPr>
          <w:rFonts w:ascii="TH SarabunPSK" w:hAnsi="TH SarabunPSK" w:cs="TH SarabunPSK" w:hint="cs"/>
          <w:sz w:val="24"/>
          <w:szCs w:val="24"/>
          <w:cs/>
        </w:rPr>
        <w:tab/>
        <w:t xml:space="preserve">  </w:t>
      </w:r>
      <w:r w:rsidR="006068AA" w:rsidRPr="00364C20">
        <w:rPr>
          <w:rFonts w:ascii="TH SarabunPSK" w:hAnsi="TH SarabunPSK" w:cs="TH SarabunPSK"/>
          <w:sz w:val="24"/>
          <w:szCs w:val="24"/>
        </w:rPr>
        <w:t xml:space="preserve">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3. เครื่องยนต์</w:t>
      </w:r>
      <w:r w:rsidR="000D00D3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0D00D3">
        <w:rPr>
          <w:rFonts w:ascii="TH SarabunPSK" w:hAnsi="TH SarabunPSK" w:cs="TH SarabunPSK"/>
          <w:sz w:val="28"/>
          <w:szCs w:val="28"/>
        </w:rPr>
        <w:t>Engine</w:t>
      </w:r>
      <w:r w:rsidR="000D00D3">
        <w:rPr>
          <w:rFonts w:ascii="TH SarabunPSK" w:hAnsi="TH SarabunPSK" w:cs="TH SarabunPSK" w:hint="cs"/>
          <w:sz w:val="28"/>
          <w:szCs w:val="28"/>
          <w:cs/>
        </w:rPr>
        <w:t>) เช่น ปั๊มน้ำดับเพลิง</w:t>
      </w:r>
      <w:r w:rsidR="00BA2203" w:rsidRPr="00364C20">
        <w:rPr>
          <w:rFonts w:ascii="TH SarabunPSK" w:hAnsi="TH SarabunPSK" w:cs="TH SarabunPSK"/>
          <w:sz w:val="28"/>
          <w:szCs w:val="28"/>
        </w:rPr>
        <w:t xml:space="preserve"> </w:t>
      </w:r>
    </w:p>
    <w:p w:rsidR="00F84FD5" w:rsidRDefault="00F84FD5" w:rsidP="002740F9">
      <w:pPr>
        <w:rPr>
          <w:rFonts w:ascii="TH SarabunPSK" w:hAnsi="TH SarabunPSK" w:cs="TH SarabunPSK"/>
          <w:sz w:val="24"/>
          <w:szCs w:val="24"/>
        </w:rPr>
      </w:pPr>
    </w:p>
    <w:p w:rsidR="00D21D9C" w:rsidRDefault="00D21D9C" w:rsidP="002740F9">
      <w:pPr>
        <w:rPr>
          <w:rFonts w:ascii="TH SarabunPSK" w:hAnsi="TH SarabunPSK" w:cs="TH SarabunPSK"/>
          <w:sz w:val="24"/>
          <w:szCs w:val="24"/>
        </w:rPr>
      </w:pPr>
    </w:p>
    <w:p w:rsidR="00D21D9C" w:rsidRDefault="00D21D9C" w:rsidP="002740F9">
      <w:pPr>
        <w:rPr>
          <w:rFonts w:ascii="TH SarabunPSK" w:hAnsi="TH SarabunPSK" w:cs="TH SarabunPSK"/>
          <w:sz w:val="24"/>
          <w:szCs w:val="24"/>
        </w:rPr>
      </w:pPr>
    </w:p>
    <w:p w:rsidR="00D21D9C" w:rsidRDefault="00D21D9C" w:rsidP="002740F9">
      <w:pPr>
        <w:rPr>
          <w:rFonts w:ascii="TH SarabunPSK" w:hAnsi="TH SarabunPSK" w:cs="TH SarabunPSK"/>
          <w:sz w:val="24"/>
          <w:szCs w:val="24"/>
        </w:rPr>
      </w:pPr>
    </w:p>
    <w:p w:rsidR="00D21D9C" w:rsidRDefault="00D21D9C" w:rsidP="002740F9">
      <w:pPr>
        <w:rPr>
          <w:rFonts w:ascii="TH SarabunPSK" w:hAnsi="TH SarabunPSK" w:cs="TH SarabunPSK"/>
          <w:sz w:val="24"/>
          <w:szCs w:val="24"/>
        </w:rPr>
      </w:pPr>
    </w:p>
    <w:p w:rsidR="00D21D9C" w:rsidRPr="00364C20" w:rsidRDefault="00D21D9C" w:rsidP="002740F9">
      <w:pPr>
        <w:rPr>
          <w:rFonts w:ascii="TH SarabunPSK" w:hAnsi="TH SarabunPSK" w:cs="TH SarabunPSK"/>
          <w:sz w:val="24"/>
          <w:szCs w:val="24"/>
        </w:rPr>
      </w:pPr>
    </w:p>
    <w:p w:rsidR="008A0DED" w:rsidRPr="00364C20" w:rsidRDefault="00F84FD5" w:rsidP="008A0DED">
      <w:pPr>
        <w:spacing w:before="120" w:after="120"/>
        <w:ind w:left="-288"/>
        <w:rPr>
          <w:rFonts w:ascii="TH SarabunPSK" w:hAnsi="TH SarabunPSK" w:cs="TH SarabunPSK"/>
          <w:b/>
          <w:bCs/>
        </w:rPr>
      </w:pPr>
      <w:r w:rsidRPr="00364C20">
        <w:rPr>
          <w:rFonts w:ascii="TH SarabunPSK" w:hAnsi="TH SarabunPSK" w:cs="TH SarabunPSK" w:hint="cs"/>
          <w:b/>
          <w:bCs/>
          <w:cs/>
        </w:rPr>
        <w:lastRenderedPageBreak/>
        <w:t xml:space="preserve">   </w:t>
      </w:r>
      <w:r w:rsidR="008A0DED" w:rsidRPr="00364C20">
        <w:rPr>
          <w:rFonts w:ascii="TH SarabunPSK" w:hAnsi="TH SarabunPSK" w:cs="TH SarabunPSK" w:hint="cs"/>
          <w:b/>
          <w:bCs/>
          <w:cs/>
        </w:rPr>
        <w:t>4.2 ระบุขนาดของหม้อ</w:t>
      </w:r>
      <w:r w:rsidR="000C6A6E" w:rsidRPr="00364C20">
        <w:rPr>
          <w:rFonts w:ascii="TH SarabunPSK" w:hAnsi="TH SarabunPSK" w:cs="TH SarabunPSK" w:hint="cs"/>
          <w:b/>
          <w:bCs/>
          <w:cs/>
        </w:rPr>
        <w:t>น้ำและปริมาณการใช้ไอน้ำ</w:t>
      </w:r>
    </w:p>
    <w:p w:rsidR="009201FF" w:rsidRPr="00364C20" w:rsidRDefault="00F84FD5" w:rsidP="008A0DED">
      <w:pPr>
        <w:spacing w:before="120" w:after="120"/>
        <w:ind w:left="-288"/>
        <w:rPr>
          <w:rFonts w:ascii="TH SarabunPSK" w:hAnsi="TH SarabunPSK" w:cs="TH SarabunPSK"/>
          <w:b/>
          <w:bCs/>
        </w:rPr>
      </w:pPr>
      <w:r w:rsidRPr="00364C20">
        <w:rPr>
          <w:rFonts w:ascii="TH SarabunPSK" w:hAnsi="TH SarabunPSK" w:cs="TH SarabunPSK" w:hint="cs"/>
          <w:cs/>
        </w:rPr>
        <w:t xml:space="preserve">         </w:t>
      </w:r>
      <w:r w:rsidR="009201FF" w:rsidRPr="00364C20">
        <w:rPr>
          <w:rFonts w:ascii="TH SarabunPSK" w:hAnsi="TH SarabunPSK" w:cs="TH SarabunPSK" w:hint="cs"/>
          <w:cs/>
        </w:rPr>
        <w:t>จำนวนหม้อน้ำที่ใช้ ................................... ชุด</w:t>
      </w:r>
    </w:p>
    <w:tbl>
      <w:tblPr>
        <w:tblStyle w:val="TableGrid"/>
        <w:tblW w:w="9540" w:type="dxa"/>
        <w:tblInd w:w="-162" w:type="dxa"/>
        <w:tblLook w:val="04A0" w:firstRow="1" w:lastRow="0" w:firstColumn="1" w:lastColumn="0" w:noHBand="0" w:noVBand="1"/>
      </w:tblPr>
      <w:tblGrid>
        <w:gridCol w:w="1350"/>
        <w:gridCol w:w="2970"/>
        <w:gridCol w:w="2700"/>
        <w:gridCol w:w="2520"/>
      </w:tblGrid>
      <w:tr w:rsidR="009201FF" w:rsidRPr="00364C20" w:rsidTr="00C875B0">
        <w:trPr>
          <w:trHeight w:val="664"/>
        </w:trPr>
        <w:tc>
          <w:tcPr>
            <w:tcW w:w="1350" w:type="dxa"/>
            <w:vAlign w:val="center"/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หม้อน้ำชุดที่</w:t>
            </w:r>
            <w:r w:rsidR="00DA33C0"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A33C0" w:rsidRPr="00364C20">
              <w:rPr>
                <w:rFonts w:ascii="TH SarabunPSK" w:hAnsi="TH SarabunPSK" w:cs="TH SarabunPSK" w:hint="cs"/>
                <w:sz w:val="28"/>
                <w:szCs w:val="28"/>
                <w:vertAlign w:val="superscript"/>
                <w:cs/>
              </w:rPr>
              <w:t>1</w:t>
            </w:r>
          </w:p>
        </w:tc>
        <w:tc>
          <w:tcPr>
            <w:tcW w:w="2970" w:type="dxa"/>
          </w:tcPr>
          <w:p w:rsidR="009201FF" w:rsidRPr="00364C20" w:rsidRDefault="00DA16EA" w:rsidP="0092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ขนาดของหม้อน้ำ</w:t>
            </w:r>
            <w:r w:rsidR="00DA33C0"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="00DA33C0" w:rsidRPr="00364C20">
              <w:rPr>
                <w:rFonts w:ascii="TH SarabunPSK" w:hAnsi="TH SarabunPSK" w:cs="TH SarabunPSK" w:hint="cs"/>
                <w:spacing w:val="-6"/>
                <w:sz w:val="28"/>
                <w:szCs w:val="28"/>
                <w:vertAlign w:val="superscript"/>
                <w:cs/>
              </w:rPr>
              <w:t>2</w:t>
            </w:r>
            <w:r w:rsidR="009201FF"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 xml:space="preserve">                       (</w:t>
            </w:r>
            <w:r w:rsidR="009201FF"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ตัน/ชั่วโมง</w:t>
            </w:r>
            <w:r w:rsidR="009201FF"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700" w:type="dxa"/>
            <w:vAlign w:val="center"/>
          </w:tcPr>
          <w:p w:rsidR="009201FF" w:rsidRPr="00364C20" w:rsidRDefault="00C875B0" w:rsidP="00C875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เชื้อเพลิงที่ใช้</w:t>
            </w:r>
          </w:p>
        </w:tc>
        <w:tc>
          <w:tcPr>
            <w:tcW w:w="2520" w:type="dxa"/>
            <w:vAlign w:val="center"/>
          </w:tcPr>
          <w:p w:rsidR="009201FF" w:rsidRPr="00364C20" w:rsidRDefault="00C875B0" w:rsidP="009201F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ปริมาณ</w:t>
            </w:r>
            <w:r w:rsidR="0017237D"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การใช้เชื้อเพลิง</w:t>
            </w:r>
          </w:p>
          <w:p w:rsidR="00C875B0" w:rsidRPr="00364C20" w:rsidRDefault="00C875B0" w:rsidP="009201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(ตัน/ปี)</w:t>
            </w:r>
          </w:p>
        </w:tc>
      </w:tr>
      <w:tr w:rsidR="009201FF" w:rsidRPr="00364C20" w:rsidTr="00F84FD5">
        <w:trPr>
          <w:trHeight w:val="332"/>
        </w:trPr>
        <w:tc>
          <w:tcPr>
            <w:tcW w:w="1350" w:type="dxa"/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01FF" w:rsidRPr="00364C20" w:rsidTr="00F84FD5">
        <w:trPr>
          <w:trHeight w:val="320"/>
        </w:trPr>
        <w:tc>
          <w:tcPr>
            <w:tcW w:w="1350" w:type="dxa"/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01FF" w:rsidRPr="00364C20" w:rsidTr="00F84FD5">
        <w:trPr>
          <w:trHeight w:val="332"/>
        </w:trPr>
        <w:tc>
          <w:tcPr>
            <w:tcW w:w="135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01FF" w:rsidRPr="00364C20" w:rsidTr="00F84FD5">
        <w:trPr>
          <w:trHeight w:val="345"/>
        </w:trPr>
        <w:tc>
          <w:tcPr>
            <w:tcW w:w="135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201FF" w:rsidRPr="00364C20" w:rsidRDefault="009201FF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rPr>
          <w:trHeight w:val="345"/>
        </w:trPr>
        <w:tc>
          <w:tcPr>
            <w:tcW w:w="135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rPr>
          <w:trHeight w:val="345"/>
        </w:trPr>
        <w:tc>
          <w:tcPr>
            <w:tcW w:w="135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21D9C" w:rsidRPr="00364C20" w:rsidRDefault="00D21D9C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740F9" w:rsidRPr="00364C20" w:rsidTr="00F84FD5">
        <w:trPr>
          <w:trHeight w:val="345"/>
        </w:trPr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3C0" w:rsidRPr="00364C20" w:rsidRDefault="00DA33C0" w:rsidP="00DA33C0">
            <w:pPr>
              <w:spacing w:before="120"/>
              <w:ind w:left="187"/>
              <w:rPr>
                <w:rFonts w:ascii="TH SarabunPSK" w:hAnsi="TH SarabunPSK" w:cs="TH SarabunPSK"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>1. ถ้ามีการใช้หม้อน้ำมากกว่า 4 ชุด ให้แนบเอกสาร</w:t>
            </w:r>
          </w:p>
          <w:p w:rsidR="00DA33C0" w:rsidRPr="00364C20" w:rsidRDefault="00DA33C0" w:rsidP="00DA33C0">
            <w:pPr>
              <w:ind w:left="18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2. ขนาดของหม้อน้ำ</w:t>
            </w:r>
            <w:r w:rsidR="000D00D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="000D00D3">
              <w:rPr>
                <w:rFonts w:ascii="TH SarabunPSK" w:hAnsi="TH SarabunPSK" w:cs="TH SarabunPSK"/>
                <w:sz w:val="28"/>
                <w:szCs w:val="28"/>
              </w:rPr>
              <w:t>boiler capacity</w:t>
            </w:r>
            <w:r w:rsidR="000D00D3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หมายถึง ขนาดของหม้อน้ำที่ออกแบบ</w:t>
            </w:r>
          </w:p>
          <w:p w:rsidR="002740F9" w:rsidRPr="00364C20" w:rsidRDefault="002740F9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0F9" w:rsidRPr="00364C20" w:rsidRDefault="002740F9" w:rsidP="009201F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8A0DED" w:rsidRPr="00364C20" w:rsidRDefault="00BC7166" w:rsidP="00A809E3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99"/>
        <w:rPr>
          <w:rFonts w:ascii="TH SarabunPSK" w:hAnsi="TH SarabunPSK" w:cs="TH SarabunPSK"/>
          <w:b/>
          <w:bCs/>
          <w:sz w:val="28"/>
          <w:szCs w:val="28"/>
        </w:rPr>
      </w:pPr>
      <w:r w:rsidRPr="00364C20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364C20">
        <w:rPr>
          <w:rFonts w:ascii="TH SarabunPSK" w:hAnsi="TH SarabunPSK" w:cs="TH SarabunPSK" w:hint="cs"/>
          <w:b/>
          <w:bCs/>
          <w:cs/>
        </w:rPr>
        <w:t>5</w:t>
      </w:r>
      <w:r w:rsidRPr="00364C20">
        <w:rPr>
          <w:rFonts w:ascii="TH SarabunPSK" w:hAnsi="TH SarabunPSK" w:cs="TH SarabunPSK"/>
          <w:b/>
          <w:bCs/>
        </w:rPr>
        <w:t>:</w:t>
      </w:r>
      <w:r w:rsidRPr="00364C20">
        <w:rPr>
          <w:rFonts w:ascii="TH SarabunPSK" w:hAnsi="TH SarabunPSK" w:cs="TH SarabunPSK" w:hint="cs"/>
          <w:b/>
          <w:bCs/>
          <w:cs/>
        </w:rPr>
        <w:t xml:space="preserve"> การจัดการมลพิษและของเสียต่างๆ</w:t>
      </w:r>
      <w:r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(ข้อมูล</w:t>
      </w:r>
      <w:r w:rsidR="00A10DFA" w:rsidRPr="00364C20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364C20">
        <w:rPr>
          <w:rFonts w:ascii="TH SarabunPSK" w:hAnsi="TH SarabunPSK" w:cs="TH SarabunPSK" w:hint="cs"/>
          <w:sz w:val="28"/>
          <w:szCs w:val="28"/>
          <w:cs/>
        </w:rPr>
        <w:t xml:space="preserve"> 1 มกราคม</w:t>
      </w:r>
      <w:r w:rsidR="00A10DFA" w:rsidRPr="00364C20">
        <w:rPr>
          <w:rFonts w:ascii="TH SarabunPSK" w:hAnsi="TH SarabunPSK" w:cs="TH SarabunPSK" w:hint="cs"/>
          <w:sz w:val="28"/>
          <w:szCs w:val="28"/>
          <w:cs/>
        </w:rPr>
        <w:t xml:space="preserve"> 2559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-</w:t>
      </w:r>
      <w:r w:rsidR="00A10DFA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64C20">
        <w:rPr>
          <w:rFonts w:ascii="TH SarabunPSK" w:hAnsi="TH SarabunPSK" w:cs="TH SarabunPSK" w:hint="cs"/>
          <w:sz w:val="28"/>
          <w:szCs w:val="28"/>
          <w:cs/>
        </w:rPr>
        <w:t>31 ธันวาคม 2559)</w:t>
      </w:r>
    </w:p>
    <w:p w:rsidR="009366B0" w:rsidRPr="00364C20" w:rsidRDefault="002740F9" w:rsidP="00465C33">
      <w:pPr>
        <w:spacing w:before="120" w:after="120"/>
        <w:ind w:left="-539"/>
        <w:rPr>
          <w:rFonts w:ascii="TH SarabunPSK" w:hAnsi="TH SarabunPSK" w:cs="TH SarabunPSK"/>
          <w:b/>
          <w:bCs/>
          <w:cs/>
        </w:rPr>
      </w:pPr>
      <w:r w:rsidRPr="00364C20">
        <w:rPr>
          <w:rFonts w:ascii="TH SarabunPSK" w:hAnsi="TH SarabunPSK" w:cs="TH SarabunPSK" w:hint="cs"/>
          <w:b/>
          <w:bCs/>
          <w:cs/>
        </w:rPr>
        <w:t xml:space="preserve">     </w:t>
      </w:r>
      <w:r w:rsidR="00BC7166" w:rsidRPr="00364C20">
        <w:rPr>
          <w:rFonts w:ascii="TH SarabunPSK" w:hAnsi="TH SarabunPSK" w:cs="TH SarabunPSK" w:hint="cs"/>
          <w:b/>
          <w:bCs/>
          <w:cs/>
        </w:rPr>
        <w:t>5</w:t>
      </w:r>
      <w:r w:rsidR="003D7A86" w:rsidRPr="00364C20">
        <w:rPr>
          <w:rFonts w:ascii="TH SarabunPSK" w:hAnsi="TH SarabunPSK" w:cs="TH SarabunPSK" w:hint="cs"/>
          <w:b/>
          <w:bCs/>
          <w:cs/>
        </w:rPr>
        <w:t xml:space="preserve">.1 </w:t>
      </w:r>
      <w:r w:rsidR="008228CD">
        <w:rPr>
          <w:rFonts w:ascii="TH SarabunPSK" w:hAnsi="TH SarabunPSK" w:cs="TH SarabunPSK" w:hint="cs"/>
          <w:b/>
          <w:bCs/>
          <w:cs/>
        </w:rPr>
        <w:t>การจัดการน้ำทิ้ง</w:t>
      </w:r>
    </w:p>
    <w:p w:rsidR="008228CD" w:rsidRDefault="00E4418F" w:rsidP="008228CD">
      <w:pPr>
        <w:spacing w:before="120" w:after="120"/>
        <w:ind w:left="-533"/>
        <w:rPr>
          <w:rFonts w:ascii="TH SarabunPSK" w:hAnsi="TH SarabunPSK" w:cs="TH SarabunPSK"/>
          <w:b/>
          <w:bCs/>
        </w:rPr>
      </w:pPr>
      <w:r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F84FD5"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8228CD" w:rsidRPr="00364C20">
        <w:rPr>
          <w:rFonts w:ascii="TH SarabunPSK" w:hAnsi="TH SarabunPSK" w:cs="TH SarabunPSK" w:hint="cs"/>
          <w:b/>
          <w:bCs/>
          <w:cs/>
        </w:rPr>
        <w:t>5.1.1 ปริมาณ</w:t>
      </w:r>
      <w:r w:rsidR="008228CD">
        <w:rPr>
          <w:rFonts w:ascii="TH SarabunPSK" w:hAnsi="TH SarabunPSK" w:cs="TH SarabunPSK" w:hint="cs"/>
          <w:b/>
          <w:bCs/>
          <w:cs/>
        </w:rPr>
        <w:t xml:space="preserve">น้ำทิ้งที่ระบายออกนอกโรงงาน </w:t>
      </w:r>
      <w:r w:rsidR="008228CD" w:rsidRPr="00364C20">
        <w:rPr>
          <w:rFonts w:ascii="TH SarabunPSK" w:hAnsi="TH SarabunPSK" w:cs="TH SarabunPSK" w:hint="cs"/>
          <w:b/>
          <w:bCs/>
          <w:cs/>
        </w:rPr>
        <w:t>.......................................... ลูกบาศก์เมตร/ปี</w:t>
      </w:r>
    </w:p>
    <w:p w:rsidR="00E4418F" w:rsidRDefault="008228CD" w:rsidP="008228CD">
      <w:pPr>
        <w:spacing w:before="120" w:after="120"/>
        <w:ind w:left="-53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Pr="003A586D">
        <w:rPr>
          <w:rFonts w:ascii="TH SarabunPSK" w:hAnsi="TH SarabunPSK" w:cs="TH SarabunPSK" w:hint="cs"/>
          <w:cs/>
        </w:rPr>
        <w:t>* กรณีที่มีจุดระบาย</w:t>
      </w:r>
      <w:r>
        <w:rPr>
          <w:rFonts w:ascii="TH SarabunPSK" w:hAnsi="TH SarabunPSK" w:cs="TH SarabunPSK" w:hint="cs"/>
          <w:cs/>
        </w:rPr>
        <w:t>น้ำทิ้งมากกว่า 1 จุด ให้แนบเอกสาร</w:t>
      </w:r>
    </w:p>
    <w:tbl>
      <w:tblPr>
        <w:tblStyle w:val="TableGrid"/>
        <w:tblW w:w="9540" w:type="dxa"/>
        <w:tblInd w:w="-162" w:type="dxa"/>
        <w:tblLook w:val="04A0" w:firstRow="1" w:lastRow="0" w:firstColumn="1" w:lastColumn="0" w:noHBand="0" w:noVBand="1"/>
      </w:tblPr>
      <w:tblGrid>
        <w:gridCol w:w="4221"/>
        <w:gridCol w:w="5319"/>
      </w:tblGrid>
      <w:tr w:rsidR="008228CD" w:rsidTr="00911DD1">
        <w:tc>
          <w:tcPr>
            <w:tcW w:w="4221" w:type="dxa"/>
            <w:vAlign w:val="center"/>
          </w:tcPr>
          <w:p w:rsidR="008228CD" w:rsidRPr="003A586D" w:rsidRDefault="008228CD" w:rsidP="00D21D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58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มลสารที่เจือปน</w:t>
            </w:r>
          </w:p>
        </w:tc>
        <w:tc>
          <w:tcPr>
            <w:tcW w:w="5319" w:type="dxa"/>
            <w:vAlign w:val="center"/>
          </w:tcPr>
          <w:p w:rsidR="008228CD" w:rsidRPr="003A586D" w:rsidRDefault="008228CD" w:rsidP="00D21D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A586D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ความเข้มข้นของมลสาร</w:t>
            </w:r>
          </w:p>
          <w:p w:rsidR="008228CD" w:rsidRPr="003A586D" w:rsidRDefault="008228CD" w:rsidP="00D21D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A586D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(ระบุหน่วยวัด)</w:t>
            </w:r>
          </w:p>
        </w:tc>
      </w:tr>
      <w:tr w:rsidR="008228CD" w:rsidTr="00911DD1">
        <w:tc>
          <w:tcPr>
            <w:tcW w:w="4221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</w:tr>
      <w:tr w:rsidR="008228CD" w:rsidTr="00911DD1">
        <w:tc>
          <w:tcPr>
            <w:tcW w:w="4221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</w:tr>
      <w:tr w:rsidR="008228CD" w:rsidTr="00911DD1">
        <w:tc>
          <w:tcPr>
            <w:tcW w:w="4221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</w:tr>
      <w:tr w:rsidR="008228CD" w:rsidTr="00911DD1">
        <w:tc>
          <w:tcPr>
            <w:tcW w:w="4221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8228CD" w:rsidRDefault="008228CD" w:rsidP="00D21D9C">
            <w:pPr>
              <w:rPr>
                <w:rFonts w:ascii="TH SarabunPSK" w:hAnsi="TH SarabunPSK" w:cs="TH SarabunPSK"/>
              </w:rPr>
            </w:pPr>
          </w:p>
        </w:tc>
      </w:tr>
      <w:tr w:rsidR="00D21D9C" w:rsidTr="00911DD1">
        <w:tc>
          <w:tcPr>
            <w:tcW w:w="4221" w:type="dxa"/>
          </w:tcPr>
          <w:p w:rsidR="00D21D9C" w:rsidRDefault="00D21D9C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D21D9C" w:rsidRDefault="00D21D9C" w:rsidP="00D21D9C">
            <w:pPr>
              <w:rPr>
                <w:rFonts w:ascii="TH SarabunPSK" w:hAnsi="TH SarabunPSK" w:cs="TH SarabunPSK"/>
              </w:rPr>
            </w:pPr>
          </w:p>
        </w:tc>
      </w:tr>
      <w:tr w:rsidR="00D21D9C" w:rsidTr="00911DD1">
        <w:tc>
          <w:tcPr>
            <w:tcW w:w="4221" w:type="dxa"/>
          </w:tcPr>
          <w:p w:rsidR="00D21D9C" w:rsidRDefault="00D21D9C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D21D9C" w:rsidRDefault="00D21D9C" w:rsidP="00D21D9C">
            <w:pPr>
              <w:rPr>
                <w:rFonts w:ascii="TH SarabunPSK" w:hAnsi="TH SarabunPSK" w:cs="TH SarabunPSK"/>
              </w:rPr>
            </w:pPr>
          </w:p>
        </w:tc>
      </w:tr>
      <w:tr w:rsidR="00A576DE" w:rsidTr="00911DD1">
        <w:tc>
          <w:tcPr>
            <w:tcW w:w="4221" w:type="dxa"/>
          </w:tcPr>
          <w:p w:rsidR="00A576DE" w:rsidRDefault="00A576DE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A576DE" w:rsidRDefault="00A576DE" w:rsidP="00D21D9C">
            <w:pPr>
              <w:rPr>
                <w:rFonts w:ascii="TH SarabunPSK" w:hAnsi="TH SarabunPSK" w:cs="TH SarabunPSK"/>
              </w:rPr>
            </w:pPr>
          </w:p>
        </w:tc>
      </w:tr>
      <w:tr w:rsidR="00A576DE" w:rsidTr="00911DD1">
        <w:tc>
          <w:tcPr>
            <w:tcW w:w="4221" w:type="dxa"/>
          </w:tcPr>
          <w:p w:rsidR="00A576DE" w:rsidRDefault="00A576DE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A576DE" w:rsidRDefault="00A576DE" w:rsidP="00D21D9C">
            <w:pPr>
              <w:rPr>
                <w:rFonts w:ascii="TH SarabunPSK" w:hAnsi="TH SarabunPSK" w:cs="TH SarabunPSK"/>
              </w:rPr>
            </w:pPr>
          </w:p>
        </w:tc>
      </w:tr>
      <w:tr w:rsidR="00A576DE" w:rsidTr="00911DD1">
        <w:tc>
          <w:tcPr>
            <w:tcW w:w="4221" w:type="dxa"/>
          </w:tcPr>
          <w:p w:rsidR="00A576DE" w:rsidRDefault="00A576DE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A576DE" w:rsidRDefault="00A576DE" w:rsidP="00D21D9C">
            <w:pPr>
              <w:rPr>
                <w:rFonts w:ascii="TH SarabunPSK" w:hAnsi="TH SarabunPSK" w:cs="TH SarabunPSK"/>
              </w:rPr>
            </w:pPr>
          </w:p>
        </w:tc>
      </w:tr>
      <w:tr w:rsidR="00A576DE" w:rsidTr="00911DD1">
        <w:tc>
          <w:tcPr>
            <w:tcW w:w="4221" w:type="dxa"/>
          </w:tcPr>
          <w:p w:rsidR="00A576DE" w:rsidRDefault="00A576DE" w:rsidP="00D21D9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9" w:type="dxa"/>
          </w:tcPr>
          <w:p w:rsidR="00A576DE" w:rsidRDefault="00A576DE" w:rsidP="00D21D9C">
            <w:pPr>
              <w:rPr>
                <w:rFonts w:ascii="TH SarabunPSK" w:hAnsi="TH SarabunPSK" w:cs="TH SarabunPSK"/>
              </w:rPr>
            </w:pPr>
          </w:p>
        </w:tc>
      </w:tr>
    </w:tbl>
    <w:p w:rsidR="008228CD" w:rsidRDefault="008228CD" w:rsidP="008228CD">
      <w:pPr>
        <w:spacing w:before="120" w:after="120"/>
        <w:ind w:left="-53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21D9C">
        <w:rPr>
          <w:rFonts w:ascii="TH SarabunPSK" w:hAnsi="TH SarabunPSK" w:cs="TH SarabunPSK"/>
        </w:rPr>
        <w:t xml:space="preserve">           </w:t>
      </w:r>
      <w:r w:rsidRPr="00364C20">
        <w:rPr>
          <w:rFonts w:ascii="TH SarabunPSK" w:hAnsi="TH SarabunPSK" w:cs="TH SarabunPSK" w:hint="cs"/>
          <w:b/>
          <w:bCs/>
          <w:cs/>
        </w:rPr>
        <w:t xml:space="preserve">5.1.2 </w:t>
      </w:r>
      <w:r>
        <w:rPr>
          <w:rFonts w:ascii="TH SarabunPSK" w:hAnsi="TH SarabunPSK" w:cs="TH SarabunPSK" w:hint="cs"/>
          <w:b/>
          <w:bCs/>
          <w:cs/>
        </w:rPr>
        <w:t>ปริมาณน้ำเสียที่ส่งบำบัดนอกโรงงาน ............................................... ลูกบาศก์เมตร/ปี</w:t>
      </w:r>
      <w:r w:rsidRPr="00364C20">
        <w:rPr>
          <w:rFonts w:ascii="TH SarabunPSK" w:hAnsi="TH SarabunPSK" w:cs="TH SarabunPSK"/>
          <w:b/>
          <w:bCs/>
        </w:rPr>
        <w:t xml:space="preserve"> </w:t>
      </w:r>
    </w:p>
    <w:p w:rsidR="008228CD" w:rsidRPr="008228CD" w:rsidRDefault="008228CD" w:rsidP="008228CD">
      <w:pPr>
        <w:spacing w:before="120" w:after="120"/>
        <w:ind w:left="-53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A576D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5.1.3 ผลการตรวจวัดคุณภาพน้ำทิ้ง</w:t>
      </w:r>
    </w:p>
    <w:p w:rsidR="00E4418F" w:rsidRDefault="003161B6" w:rsidP="00E4418F">
      <w:pPr>
        <w:spacing w:before="120" w:after="240"/>
        <w:ind w:left="-539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43180</wp:posOffset>
                </wp:positionV>
                <wp:extent cx="142240" cy="134620"/>
                <wp:effectExtent l="0" t="0" r="48260" b="5588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28.55pt;margin-top:3.4pt;width:11.2pt;height:10.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" strokecolor="red" strokeweight="1.5pt">
                <v:shadow on="t" opacity=".5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31750</wp:posOffset>
                </wp:positionV>
                <wp:extent cx="142240" cy="134620"/>
                <wp:effectExtent l="0" t="0" r="48260" b="5588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0pt;margin-top:2.5pt;width:11.2pt;height:10.6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" strokecolor="red" strokeweight="1.5pt">
                <v:shadow on="t" opacity=".5"/>
              </v:rect>
            </w:pict>
          </mc:Fallback>
        </mc:AlternateContent>
      </w:r>
      <w:r w:rsidR="00E4418F" w:rsidRPr="00364C20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E4418F"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E4418F" w:rsidRPr="00364C20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="00F84FD5" w:rsidRPr="00364C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E4418F" w:rsidRPr="00364C20">
        <w:rPr>
          <w:rFonts w:ascii="TH SarabunPSK" w:hAnsi="TH SarabunPSK" w:cs="TH SarabunPSK"/>
          <w:b/>
          <w:bCs/>
          <w:sz w:val="30"/>
          <w:szCs w:val="30"/>
        </w:rPr>
        <w:t xml:space="preserve">       </w:t>
      </w:r>
      <w:r w:rsidR="00E4418F" w:rsidRPr="00364C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4418F" w:rsidRPr="00364C20">
        <w:rPr>
          <w:rFonts w:ascii="TH SarabunPSK" w:hAnsi="TH SarabunPSK" w:cs="TH SarabunPSK" w:hint="cs"/>
          <w:cs/>
        </w:rPr>
        <w:t>มี</w:t>
      </w:r>
      <w:r w:rsidR="00E4418F" w:rsidRPr="00364C20">
        <w:rPr>
          <w:rFonts w:ascii="TH SarabunPSK" w:hAnsi="TH SarabunPSK" w:cs="TH SarabunPSK"/>
        </w:rPr>
        <w:t xml:space="preserve"> (</w:t>
      </w:r>
      <w:r w:rsidR="00E4418F" w:rsidRPr="00364C20">
        <w:rPr>
          <w:rFonts w:ascii="TH SarabunPSK" w:hAnsi="TH SarabunPSK" w:cs="TH SarabunPSK" w:hint="cs"/>
          <w:cs/>
        </w:rPr>
        <w:t>แนบเอกสารกลับมา</w:t>
      </w:r>
      <w:r w:rsidR="00E4418F" w:rsidRPr="00364C20">
        <w:rPr>
          <w:rFonts w:ascii="TH SarabunPSK" w:hAnsi="TH SarabunPSK" w:cs="TH SarabunPSK"/>
        </w:rPr>
        <w:t xml:space="preserve">)  </w:t>
      </w:r>
      <w:r w:rsidR="00F84FD5" w:rsidRPr="00364C20">
        <w:rPr>
          <w:rFonts w:ascii="TH SarabunPSK" w:hAnsi="TH SarabunPSK" w:cs="TH SarabunPSK"/>
        </w:rPr>
        <w:t xml:space="preserve">                     </w:t>
      </w:r>
      <w:r w:rsidR="00F84FD5" w:rsidRPr="00364C20">
        <w:rPr>
          <w:rFonts w:ascii="TH SarabunPSK" w:hAnsi="TH SarabunPSK" w:cs="TH SarabunPSK" w:hint="cs"/>
          <w:cs/>
        </w:rPr>
        <w:t xml:space="preserve"> </w:t>
      </w:r>
      <w:r w:rsidR="00E4418F" w:rsidRPr="00364C20">
        <w:rPr>
          <w:rFonts w:ascii="TH SarabunPSK" w:hAnsi="TH SarabunPSK" w:cs="TH SarabunPSK" w:hint="cs"/>
          <w:cs/>
        </w:rPr>
        <w:t>ไม่มี เนื่องจาก</w:t>
      </w:r>
      <w:r w:rsidR="00F84FD5" w:rsidRPr="00364C20">
        <w:rPr>
          <w:rFonts w:ascii="TH SarabunPSK" w:hAnsi="TH SarabunPSK" w:cs="TH SarabunPSK" w:hint="cs"/>
          <w:cs/>
        </w:rPr>
        <w:t>......................................................</w:t>
      </w:r>
      <w:r w:rsidR="00E4418F" w:rsidRPr="00364C20">
        <w:rPr>
          <w:rFonts w:ascii="TH SarabunPSK" w:hAnsi="TH SarabunPSK" w:cs="TH SarabunPSK"/>
        </w:rPr>
        <w:t xml:space="preserve"> </w:t>
      </w:r>
    </w:p>
    <w:p w:rsidR="002A0081" w:rsidRDefault="002A0081" w:rsidP="00E4418F">
      <w:pPr>
        <w:spacing w:before="120" w:after="240"/>
        <w:ind w:left="-539"/>
        <w:rPr>
          <w:rFonts w:ascii="TH SarabunPSK" w:hAnsi="TH SarabunPSK" w:cs="TH SarabunPSK"/>
        </w:rPr>
      </w:pPr>
    </w:p>
    <w:p w:rsidR="002A0081" w:rsidRDefault="002A0081" w:rsidP="00E4418F">
      <w:pPr>
        <w:spacing w:before="120" w:after="240"/>
        <w:ind w:left="-539"/>
        <w:rPr>
          <w:rFonts w:ascii="TH SarabunPSK" w:hAnsi="TH SarabunPSK" w:cs="TH SarabunPSK"/>
        </w:rPr>
      </w:pPr>
    </w:p>
    <w:p w:rsidR="00E4418F" w:rsidRPr="00364C20" w:rsidRDefault="00E4418F" w:rsidP="00E4418F">
      <w:pPr>
        <w:spacing w:before="120" w:after="120"/>
        <w:ind w:left="-539"/>
        <w:rPr>
          <w:rFonts w:ascii="TH SarabunPSK" w:hAnsi="TH SarabunPSK" w:cs="TH SarabunPSK"/>
          <w:b/>
          <w:bCs/>
          <w:cs/>
        </w:rPr>
      </w:pPr>
      <w:r w:rsidRPr="00364C20">
        <w:rPr>
          <w:rFonts w:ascii="TH SarabunPSK" w:hAnsi="TH SarabunPSK" w:cs="TH SarabunPSK" w:hint="cs"/>
          <w:b/>
          <w:bCs/>
          <w:cs/>
        </w:rPr>
        <w:lastRenderedPageBreak/>
        <w:t xml:space="preserve">    5.2 ระบุแหล่งกำเนิดมลพิษอากาศจากกระบวนการผลิตของโรงงาน </w:t>
      </w:r>
      <w:r w:rsidR="002F0024" w:rsidRPr="00364C20">
        <w:rPr>
          <w:rFonts w:ascii="TH SarabunPSK" w:hAnsi="TH SarabunPSK" w:cs="TH SarabunPSK" w:hint="cs"/>
          <w:b/>
          <w:bCs/>
          <w:cs/>
        </w:rPr>
        <w:t>ลักษณะมลพิษ และปริมาณที่เกิดขึ้น</w:t>
      </w:r>
    </w:p>
    <w:tbl>
      <w:tblPr>
        <w:tblStyle w:val="TableGrid"/>
        <w:tblW w:w="9554" w:type="dxa"/>
        <w:tblInd w:w="-176" w:type="dxa"/>
        <w:tblLook w:val="04A0" w:firstRow="1" w:lastRow="0" w:firstColumn="1" w:lastColumn="0" w:noHBand="0" w:noVBand="1"/>
      </w:tblPr>
      <w:tblGrid>
        <w:gridCol w:w="1814"/>
        <w:gridCol w:w="2790"/>
        <w:gridCol w:w="2610"/>
        <w:gridCol w:w="2340"/>
      </w:tblGrid>
      <w:tr w:rsidR="00D37707" w:rsidRPr="00364C20" w:rsidTr="006112D3">
        <w:trPr>
          <w:trHeight w:val="683"/>
        </w:trPr>
        <w:tc>
          <w:tcPr>
            <w:tcW w:w="1814" w:type="dxa"/>
            <w:vAlign w:val="center"/>
          </w:tcPr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แหล่ง/กระบวนการ</w:t>
            </w:r>
          </w:p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ที่เกิดมลพิษ</w:t>
            </w:r>
          </w:p>
        </w:tc>
        <w:tc>
          <w:tcPr>
            <w:tcW w:w="2790" w:type="dxa"/>
            <w:vAlign w:val="center"/>
          </w:tcPr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อัตราการไหลอากาศภายในปล่อง</w:t>
            </w:r>
          </w:p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2740F9"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ลูกบาศก์เมตร</w:t>
            </w: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="00B909A0"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ชั่วโมง</w:t>
            </w: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10" w:type="dxa"/>
            <w:vAlign w:val="center"/>
          </w:tcPr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มลสารที่ตรวจวัด</w:t>
            </w:r>
          </w:p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37707" w:rsidRPr="00364C20" w:rsidRDefault="00D37707" w:rsidP="006112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ความเข้มข้นที่ตรวจวัดได้  </w:t>
            </w: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D965E5" w:rsidRPr="00364C2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(</w:t>
            </w:r>
            <w:r w:rsidR="00D965E5" w:rsidRPr="00364C20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  <w:lang w:eastAsia="en-US"/>
              </w:rPr>
              <w:t>ระบุหน่วยวัด</w:t>
            </w:r>
            <w:r w:rsidR="00D965E5" w:rsidRPr="00364C2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)</w:t>
            </w:r>
          </w:p>
        </w:tc>
      </w:tr>
      <w:tr w:rsidR="002F621A" w:rsidRPr="00364C20" w:rsidTr="00F84FD5">
        <w:tc>
          <w:tcPr>
            <w:tcW w:w="1814" w:type="dxa"/>
          </w:tcPr>
          <w:p w:rsidR="002F621A" w:rsidRPr="00F84FD5" w:rsidRDefault="002F621A" w:rsidP="00911D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4FD5">
              <w:rPr>
                <w:rFonts w:ascii="TH SarabunPSK" w:hAnsi="TH SarabunPSK" w:cs="TH SarabunPSK"/>
                <w:sz w:val="28"/>
                <w:szCs w:val="28"/>
              </w:rPr>
              <w:t xml:space="preserve">Ex.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หม้อ</w:t>
            </w:r>
            <w:r w:rsidRPr="00F84FD5">
              <w:rPr>
                <w:rFonts w:ascii="TH SarabunPSK" w:hAnsi="TH SarabunPSK" w:cs="TH SarabunPSK" w:hint="cs"/>
                <w:sz w:val="28"/>
                <w:szCs w:val="28"/>
                <w:cs/>
              </w:rPr>
              <w:t>ไอน้ำ</w:t>
            </w:r>
          </w:p>
        </w:tc>
        <w:tc>
          <w:tcPr>
            <w:tcW w:w="2790" w:type="dxa"/>
          </w:tcPr>
          <w:p w:rsidR="002F621A" w:rsidRPr="00F84FD5" w:rsidRDefault="002F621A" w:rsidP="00911DD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150 ลบ.ม./วินาที</w:t>
            </w:r>
          </w:p>
        </w:tc>
        <w:tc>
          <w:tcPr>
            <w:tcW w:w="2610" w:type="dxa"/>
          </w:tcPr>
          <w:p w:rsidR="002F621A" w:rsidRPr="00F84FD5" w:rsidRDefault="002F621A" w:rsidP="002F62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84FD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ก๊าซซัลเฟอร์ไดออกไซด์ </w:t>
            </w:r>
            <w:r w:rsidRPr="00F84FD5">
              <w:rPr>
                <w:rFonts w:ascii="TH SarabunPSK" w:hAnsi="TH SarabunPSK" w:cs="TH SarabunPSK"/>
                <w:sz w:val="28"/>
                <w:szCs w:val="28"/>
              </w:rPr>
              <w:t>(SO</w:t>
            </w:r>
            <w:r w:rsidRPr="00F84FD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2</w:t>
            </w:r>
            <w:r w:rsidRPr="00F84FD5">
              <w:rPr>
                <w:rFonts w:ascii="TH SarabunPSK" w:hAnsi="TH SarabunPSK" w:cs="TH SarabunPSK"/>
                <w:sz w:val="28"/>
                <w:szCs w:val="28"/>
              </w:rPr>
              <w:t xml:space="preserve"> )</w:t>
            </w:r>
          </w:p>
        </w:tc>
        <w:tc>
          <w:tcPr>
            <w:tcW w:w="2340" w:type="dxa"/>
          </w:tcPr>
          <w:p w:rsidR="002F621A" w:rsidRPr="00D965E5" w:rsidRDefault="002F621A" w:rsidP="00911D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65E5"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  <w:r w:rsidRPr="00D965E5">
              <w:rPr>
                <w:rFonts w:ascii="TH SarabunPSK" w:hAnsi="TH SarabunPSK" w:cs="TH SarabunPSK"/>
                <w:sz w:val="28"/>
                <w:szCs w:val="28"/>
              </w:rPr>
              <w:t xml:space="preserve"> ppm</w:t>
            </w:r>
          </w:p>
        </w:tc>
      </w:tr>
      <w:tr w:rsidR="002F621A" w:rsidRPr="00364C20" w:rsidTr="00F84FD5">
        <w:tc>
          <w:tcPr>
            <w:tcW w:w="1814" w:type="dxa"/>
          </w:tcPr>
          <w:p w:rsidR="002F621A" w:rsidRPr="00F84FD5" w:rsidRDefault="002F621A" w:rsidP="00911DD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2F621A" w:rsidRPr="00F84FD5" w:rsidRDefault="002F621A" w:rsidP="00911DD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2F621A" w:rsidRPr="00B144E7" w:rsidRDefault="002F621A" w:rsidP="00911D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44E7">
              <w:rPr>
                <w:rFonts w:ascii="TH SarabunPSK" w:hAnsi="TH SarabunPSK" w:cs="TH SarabunPSK" w:hint="cs"/>
                <w:sz w:val="28"/>
                <w:szCs w:val="28"/>
                <w:cs/>
              </w:rPr>
              <w:t>อ๊อกไซด์ของไนโตรเจน (</w:t>
            </w:r>
            <w:r w:rsidRPr="00B144E7">
              <w:rPr>
                <w:rFonts w:ascii="TH SarabunPSK" w:hAnsi="TH SarabunPSK" w:cs="TH SarabunPSK"/>
                <w:sz w:val="28"/>
                <w:szCs w:val="28"/>
              </w:rPr>
              <w:t>NOx)</w:t>
            </w:r>
          </w:p>
        </w:tc>
        <w:tc>
          <w:tcPr>
            <w:tcW w:w="2340" w:type="dxa"/>
          </w:tcPr>
          <w:p w:rsidR="002F621A" w:rsidRPr="00D965E5" w:rsidRDefault="002F621A" w:rsidP="00911D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65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70 </w:t>
            </w:r>
            <w:r w:rsidRPr="00D965E5">
              <w:rPr>
                <w:rFonts w:ascii="TH SarabunPSK" w:hAnsi="TH SarabunPSK" w:cs="TH SarabunPSK"/>
                <w:sz w:val="28"/>
                <w:szCs w:val="28"/>
              </w:rPr>
              <w:t>ppm</w:t>
            </w:r>
          </w:p>
        </w:tc>
      </w:tr>
      <w:tr w:rsidR="002F621A" w:rsidRPr="00364C20" w:rsidTr="00F84FD5">
        <w:tc>
          <w:tcPr>
            <w:tcW w:w="1814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F621A" w:rsidRPr="00364C20" w:rsidTr="00F84FD5">
        <w:tc>
          <w:tcPr>
            <w:tcW w:w="1814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2F621A" w:rsidRPr="00364C20" w:rsidRDefault="002F621A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c>
          <w:tcPr>
            <w:tcW w:w="1814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c>
          <w:tcPr>
            <w:tcW w:w="1814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F84FD5">
        <w:tc>
          <w:tcPr>
            <w:tcW w:w="1814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D21D9C" w:rsidRPr="00364C20" w:rsidRDefault="00D21D9C" w:rsidP="006112D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E4418F" w:rsidRPr="00364C20" w:rsidRDefault="00E4418F" w:rsidP="00E4418F">
      <w:pPr>
        <w:spacing w:before="120" w:after="120"/>
        <w:ind w:left="-539"/>
        <w:rPr>
          <w:rFonts w:ascii="TH SarabunPSK" w:hAnsi="TH SarabunPSK" w:cs="TH SarabunPSK"/>
        </w:rPr>
      </w:pPr>
      <w:r w:rsidRPr="00364C20">
        <w:rPr>
          <w:rFonts w:ascii="TH SarabunPSK" w:hAnsi="TH SarabunPSK" w:cs="TH SarabunPSK"/>
          <w:b/>
          <w:bCs/>
        </w:rPr>
        <w:t xml:space="preserve">     </w:t>
      </w:r>
      <w:r w:rsidRPr="00364C20">
        <w:rPr>
          <w:rFonts w:ascii="TH SarabunPSK" w:hAnsi="TH SarabunPSK" w:cs="TH SarabunPSK" w:hint="cs"/>
          <w:cs/>
        </w:rPr>
        <w:t xml:space="preserve">  </w:t>
      </w:r>
      <w:r w:rsidR="008A0DED" w:rsidRPr="00364C20">
        <w:rPr>
          <w:rFonts w:ascii="TH SarabunPSK" w:hAnsi="TH SarabunPSK" w:cs="TH SarabunPSK" w:hint="cs"/>
          <w:b/>
          <w:bCs/>
          <w:cs/>
        </w:rPr>
        <w:t xml:space="preserve">  </w:t>
      </w:r>
      <w:r w:rsidR="002F0024" w:rsidRPr="00364C20">
        <w:rPr>
          <w:rFonts w:ascii="TH SarabunPSK" w:hAnsi="TH SarabunPSK" w:cs="TH SarabunPSK" w:hint="cs"/>
          <w:b/>
          <w:bCs/>
          <w:cs/>
        </w:rPr>
        <w:t>ผลการตรวจวัดคุณภาพอากาศ</w:t>
      </w:r>
      <w:r w:rsidR="002740F9" w:rsidRPr="00364C20">
        <w:rPr>
          <w:rFonts w:ascii="TH SarabunPSK" w:hAnsi="TH SarabunPSK" w:cs="TH SarabunPSK" w:hint="cs"/>
          <w:b/>
          <w:bCs/>
          <w:cs/>
        </w:rPr>
        <w:t>ที่ระบาย</w:t>
      </w:r>
      <w:r w:rsidR="002F0024" w:rsidRPr="00364C20">
        <w:rPr>
          <w:rFonts w:ascii="TH SarabunPSK" w:hAnsi="TH SarabunPSK" w:cs="TH SarabunPSK" w:hint="cs"/>
          <w:b/>
          <w:bCs/>
          <w:cs/>
        </w:rPr>
        <w:t>จากปล่อง</w:t>
      </w:r>
    </w:p>
    <w:p w:rsidR="008228CD" w:rsidRPr="00D21D9C" w:rsidRDefault="003161B6" w:rsidP="00D21D9C">
      <w:pPr>
        <w:spacing w:before="120" w:after="240"/>
        <w:ind w:left="-5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43180</wp:posOffset>
                </wp:positionV>
                <wp:extent cx="142240" cy="134620"/>
                <wp:effectExtent l="0" t="0" r="48260" b="5588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33.1pt;margin-top:3.4pt;width:11.2pt;height:10.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" strokecolor="red" strokeweight="1.5pt">
                <v:shadow on="t" opacity=".5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40005</wp:posOffset>
                </wp:positionV>
                <wp:extent cx="142240" cy="134620"/>
                <wp:effectExtent l="0" t="0" r="48260" b="5588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51.3pt;margin-top:3.15pt;width:11.2pt;height:10.6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" strokecolor="red" strokeweight="1.5pt">
                <v:shadow on="t" opacity=".5"/>
              </v:rect>
            </w:pict>
          </mc:Fallback>
        </mc:AlternateContent>
      </w:r>
      <w:r w:rsidR="00E4418F" w:rsidRPr="00364C20">
        <w:rPr>
          <w:rFonts w:ascii="TH SarabunPSK" w:hAnsi="TH SarabunPSK" w:cs="TH SarabunPSK"/>
          <w:b/>
          <w:bCs/>
        </w:rPr>
        <w:t xml:space="preserve">      </w:t>
      </w:r>
      <w:r w:rsidR="00E4418F" w:rsidRPr="00364C20">
        <w:rPr>
          <w:rFonts w:ascii="TH SarabunPSK" w:hAnsi="TH SarabunPSK" w:cs="TH SarabunPSK" w:hint="cs"/>
          <w:b/>
          <w:bCs/>
          <w:cs/>
        </w:rPr>
        <w:t xml:space="preserve">  </w:t>
      </w:r>
      <w:r w:rsidR="00E4418F" w:rsidRPr="00364C20">
        <w:rPr>
          <w:rFonts w:ascii="TH SarabunPSK" w:hAnsi="TH SarabunPSK" w:cs="TH SarabunPSK"/>
          <w:b/>
          <w:bCs/>
        </w:rPr>
        <w:t xml:space="preserve">            </w:t>
      </w:r>
      <w:r w:rsidR="00E4418F" w:rsidRPr="00364C20">
        <w:rPr>
          <w:rFonts w:ascii="TH SarabunPSK" w:hAnsi="TH SarabunPSK" w:cs="TH SarabunPSK" w:hint="cs"/>
          <w:cs/>
        </w:rPr>
        <w:t xml:space="preserve"> </w:t>
      </w:r>
      <w:r w:rsidR="00F84FD5" w:rsidRPr="00364C20">
        <w:rPr>
          <w:rFonts w:ascii="TH SarabunPSK" w:hAnsi="TH SarabunPSK" w:cs="TH SarabunPSK" w:hint="cs"/>
          <w:cs/>
        </w:rPr>
        <w:t xml:space="preserve">      </w:t>
      </w:r>
      <w:r w:rsidR="00E4418F" w:rsidRPr="00364C20">
        <w:rPr>
          <w:rFonts w:ascii="TH SarabunPSK" w:hAnsi="TH SarabunPSK" w:cs="TH SarabunPSK" w:hint="cs"/>
          <w:cs/>
        </w:rPr>
        <w:t>มี</w:t>
      </w:r>
      <w:r w:rsidR="00E4418F" w:rsidRPr="00364C20">
        <w:rPr>
          <w:rFonts w:ascii="TH SarabunPSK" w:hAnsi="TH SarabunPSK" w:cs="TH SarabunPSK"/>
        </w:rPr>
        <w:t xml:space="preserve"> (</w:t>
      </w:r>
      <w:r w:rsidR="00E4418F" w:rsidRPr="00364C20">
        <w:rPr>
          <w:rFonts w:ascii="TH SarabunPSK" w:hAnsi="TH SarabunPSK" w:cs="TH SarabunPSK" w:hint="cs"/>
          <w:cs/>
        </w:rPr>
        <w:t>แนบเอกสารกลับมา</w:t>
      </w:r>
      <w:r w:rsidR="00E4418F" w:rsidRPr="00364C20">
        <w:rPr>
          <w:rFonts w:ascii="TH SarabunPSK" w:hAnsi="TH SarabunPSK" w:cs="TH SarabunPSK"/>
        </w:rPr>
        <w:t xml:space="preserve">)  </w:t>
      </w:r>
      <w:r w:rsidR="00F84FD5" w:rsidRPr="00364C20">
        <w:rPr>
          <w:rFonts w:ascii="TH SarabunPSK" w:hAnsi="TH SarabunPSK" w:cs="TH SarabunPSK"/>
        </w:rPr>
        <w:t xml:space="preserve">                       </w:t>
      </w:r>
      <w:r w:rsidR="00E4418F" w:rsidRPr="00364C20">
        <w:rPr>
          <w:rFonts w:ascii="TH SarabunPSK" w:hAnsi="TH SarabunPSK" w:cs="TH SarabunPSK" w:hint="cs"/>
          <w:cs/>
        </w:rPr>
        <w:t>ไม่มี เนื่องจาก</w:t>
      </w:r>
      <w:r w:rsidR="00F84FD5" w:rsidRPr="00364C20">
        <w:rPr>
          <w:rFonts w:ascii="TH SarabunPSK" w:hAnsi="TH SarabunPSK" w:cs="TH SarabunPSK" w:hint="cs"/>
          <w:sz w:val="30"/>
          <w:szCs w:val="30"/>
          <w:cs/>
        </w:rPr>
        <w:t>....</w:t>
      </w:r>
      <w:r w:rsidR="00E4418F" w:rsidRPr="00364C2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="00E4418F" w:rsidRPr="00364C20">
        <w:rPr>
          <w:rFonts w:ascii="TH SarabunPSK" w:hAnsi="TH SarabunPSK" w:cs="TH SarabunPSK"/>
          <w:sz w:val="30"/>
          <w:szCs w:val="30"/>
        </w:rPr>
        <w:t xml:space="preserve">  </w:t>
      </w:r>
    </w:p>
    <w:p w:rsidR="00E4418F" w:rsidRPr="00364C20" w:rsidRDefault="0062721E" w:rsidP="0062721E">
      <w:pPr>
        <w:spacing w:before="120" w:after="120"/>
        <w:ind w:left="-284"/>
        <w:rPr>
          <w:rFonts w:ascii="TH SarabunPSK" w:hAnsi="TH SarabunPSK" w:cs="TH SarabunPSK"/>
          <w:b/>
          <w:bCs/>
          <w:cs/>
        </w:rPr>
      </w:pPr>
      <w:r w:rsidRPr="00364C20">
        <w:rPr>
          <w:rFonts w:ascii="TH SarabunPSK" w:hAnsi="TH SarabunPSK" w:cs="TH SarabunPSK"/>
          <w:b/>
          <w:bCs/>
        </w:rPr>
        <w:t xml:space="preserve">5.3 </w:t>
      </w:r>
      <w:r w:rsidRPr="00364C20">
        <w:rPr>
          <w:rFonts w:ascii="TH SarabunPSK" w:hAnsi="TH SarabunPSK" w:cs="TH SarabunPSK" w:hint="cs"/>
          <w:b/>
          <w:bCs/>
          <w:cs/>
        </w:rPr>
        <w:t>ระบุ</w:t>
      </w:r>
      <w:r w:rsidR="007812DC" w:rsidRPr="00364C20">
        <w:rPr>
          <w:rFonts w:ascii="TH SarabunPSK" w:hAnsi="TH SarabunPSK" w:cs="TH SarabunPSK" w:hint="cs"/>
          <w:b/>
          <w:bCs/>
          <w:cs/>
        </w:rPr>
        <w:t>ปริมาณของเสียที่ส่งไป</w:t>
      </w:r>
      <w:r w:rsidRPr="00364C20">
        <w:rPr>
          <w:rFonts w:ascii="TH SarabunPSK" w:hAnsi="TH SarabunPSK" w:cs="TH SarabunPSK" w:hint="cs"/>
          <w:b/>
          <w:bCs/>
          <w:cs/>
        </w:rPr>
        <w:t>กำจัด</w:t>
      </w:r>
      <w:r w:rsidR="006068AA" w:rsidRPr="00364C20">
        <w:rPr>
          <w:rFonts w:ascii="TH SarabunPSK" w:hAnsi="TH SarabunPSK" w:cs="TH SarabunPSK" w:hint="cs"/>
          <w:b/>
          <w:bCs/>
          <w:cs/>
        </w:rPr>
        <w:t>ภายนอกโรงงาน</w:t>
      </w:r>
    </w:p>
    <w:p w:rsidR="00B909A0" w:rsidRPr="00364C20" w:rsidRDefault="003161B6" w:rsidP="00B909A0">
      <w:pPr>
        <w:ind w:left="-539" w:right="-1055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30480</wp:posOffset>
                </wp:positionV>
                <wp:extent cx="142240" cy="134620"/>
                <wp:effectExtent l="0" t="0" r="48260" b="5588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8pt;margin-top:2.4pt;width:11.2pt;height:10.6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" strokecolor="red" strokeweight="1.5pt">
                <v:shadow on="t" opacity=".5"/>
              </v:rect>
            </w:pict>
          </mc:Fallback>
        </mc:AlternateContent>
      </w:r>
      <w:r w:rsidR="00B909A0" w:rsidRPr="00364C20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B909A0" w:rsidRPr="00364C20">
        <w:rPr>
          <w:rFonts w:ascii="TH SarabunPSK" w:hAnsi="TH SarabunPSK" w:cs="TH SarabunPSK" w:hint="cs"/>
          <w:cs/>
        </w:rPr>
        <w:t xml:space="preserve">ได้กรอกแบบ สก. 3 </w:t>
      </w:r>
      <w:r w:rsidR="00B909A0" w:rsidRPr="00364C20">
        <w:rPr>
          <w:rFonts w:ascii="TH SarabunPSK" w:hAnsi="TH SarabunPSK" w:cs="TH SarabunPSK"/>
        </w:rPr>
        <w:t>(</w:t>
      </w:r>
      <w:r w:rsidR="00B909A0" w:rsidRPr="00364C20">
        <w:rPr>
          <w:rFonts w:ascii="TH SarabunPSK" w:hAnsi="TH SarabunPSK" w:cs="TH SarabunPSK" w:hint="cs"/>
          <w:cs/>
        </w:rPr>
        <w:t>ระบุหมายเลขอ้างอิง</w:t>
      </w:r>
      <w:r w:rsidR="00B909A0" w:rsidRPr="00364C20">
        <w:rPr>
          <w:rFonts w:ascii="TH SarabunPSK" w:hAnsi="TH SarabunPSK" w:cs="TH SarabunPSK"/>
        </w:rPr>
        <w:t>…………………………………………………)</w:t>
      </w:r>
    </w:p>
    <w:p w:rsidR="00B909A0" w:rsidRPr="00364C20" w:rsidRDefault="003161B6" w:rsidP="00B909A0">
      <w:pPr>
        <w:spacing w:before="120"/>
        <w:ind w:left="-533" w:right="-1051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97790</wp:posOffset>
                </wp:positionV>
                <wp:extent cx="142240" cy="134620"/>
                <wp:effectExtent l="0" t="0" r="48260" b="5588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8.2pt;margin-top:7.7pt;width:11.2pt;height:10.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" strokecolor="red" strokeweight="1.5pt">
                <v:shadow on="t" opacity=".5"/>
              </v:rect>
            </w:pict>
          </mc:Fallback>
        </mc:AlternateContent>
      </w:r>
      <w:r w:rsidR="00B909A0" w:rsidRPr="00364C20">
        <w:rPr>
          <w:rFonts w:ascii="TH SarabunPSK" w:hAnsi="TH SarabunPSK" w:cs="TH SarabunPSK"/>
        </w:rPr>
        <w:t xml:space="preserve">                </w:t>
      </w:r>
      <w:r w:rsidR="00B909A0" w:rsidRPr="00364C20">
        <w:rPr>
          <w:rFonts w:ascii="TH SarabunPSK" w:hAnsi="TH SarabunPSK" w:cs="TH SarabunPSK" w:hint="cs"/>
          <w:cs/>
        </w:rPr>
        <w:t xml:space="preserve">ไม่ได้กรอกแบบ สก. 3 </w:t>
      </w:r>
      <w:r w:rsidR="00B909A0" w:rsidRPr="00364C20">
        <w:rPr>
          <w:rFonts w:ascii="TH SarabunPSK" w:hAnsi="TH SarabunPSK" w:cs="TH SarabunPSK"/>
        </w:rPr>
        <w:t>(</w:t>
      </w:r>
      <w:r w:rsidR="00B909A0" w:rsidRPr="00364C20">
        <w:rPr>
          <w:rFonts w:ascii="TH SarabunPSK" w:hAnsi="TH SarabunPSK" w:cs="TH SarabunPSK" w:hint="cs"/>
          <w:cs/>
        </w:rPr>
        <w:t>ให้กรอกรายละเอียดตารางด้านล่าง</w:t>
      </w:r>
      <w:r w:rsidR="00B909A0" w:rsidRPr="00364C20">
        <w:rPr>
          <w:rFonts w:ascii="TH SarabunPSK" w:hAnsi="TH SarabunPSK" w:cs="TH SarabunPSK"/>
        </w:rPr>
        <w:t>)</w:t>
      </w:r>
    </w:p>
    <w:tbl>
      <w:tblPr>
        <w:tblStyle w:val="TableGrid"/>
        <w:tblpPr w:leftFromText="180" w:rightFromText="180" w:vertAnchor="text" w:horzAnchor="margin" w:tblpY="308"/>
        <w:tblW w:w="9554" w:type="dxa"/>
        <w:tblLook w:val="04A0" w:firstRow="1" w:lastRow="0" w:firstColumn="1" w:lastColumn="0" w:noHBand="0" w:noVBand="1"/>
      </w:tblPr>
      <w:tblGrid>
        <w:gridCol w:w="2804"/>
        <w:gridCol w:w="2070"/>
        <w:gridCol w:w="2610"/>
        <w:gridCol w:w="2070"/>
      </w:tblGrid>
      <w:tr w:rsidR="00B909A0" w:rsidRPr="00364C20" w:rsidTr="00B909A0">
        <w:tc>
          <w:tcPr>
            <w:tcW w:w="2804" w:type="dxa"/>
            <w:vMerge w:val="restart"/>
            <w:vAlign w:val="center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รายชื่อ/ชนิดของเสีย/น้ำเสีย</w:t>
            </w:r>
          </w:p>
        </w:tc>
        <w:tc>
          <w:tcPr>
            <w:tcW w:w="2070" w:type="dxa"/>
            <w:vMerge w:val="restart"/>
            <w:vAlign w:val="center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ปริมาณ </w:t>
            </w:r>
          </w:p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กิโลกรัม/ปี</w:t>
            </w:r>
            <w:r w:rsidRPr="00364C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80" w:type="dxa"/>
            <w:gridSpan w:val="2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วิธีการกำจัด</w:t>
            </w:r>
            <w:r w:rsidRPr="00364C2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(ทำเครื่องหมาย </w:t>
            </w:r>
            <w:r w:rsidRPr="00364C20">
              <w:rPr>
                <w:rFonts w:ascii="TH SarabunPSK" w:hAnsi="TH SarabunPSK" w:cs="TH SarabunPSK"/>
                <w:cs/>
              </w:rPr>
              <w:t>√</w:t>
            </w:r>
            <w:r w:rsidRPr="00364C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)</w:t>
            </w:r>
          </w:p>
        </w:tc>
      </w:tr>
      <w:tr w:rsidR="00B909A0" w:rsidRPr="00364C20" w:rsidTr="00B909A0">
        <w:tc>
          <w:tcPr>
            <w:tcW w:w="2804" w:type="dxa"/>
            <w:vMerge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70" w:type="dxa"/>
            <w:vMerge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ฝังกลบ</w:t>
            </w: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C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เผาทำลาย</w:t>
            </w:r>
          </w:p>
        </w:tc>
      </w:tr>
      <w:tr w:rsidR="00B909A0" w:rsidRPr="00364C20" w:rsidTr="00B909A0">
        <w:tc>
          <w:tcPr>
            <w:tcW w:w="2804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909A0" w:rsidRPr="00364C20" w:rsidTr="00B909A0">
        <w:tc>
          <w:tcPr>
            <w:tcW w:w="2804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909A0" w:rsidRPr="00364C20" w:rsidTr="00B909A0">
        <w:tc>
          <w:tcPr>
            <w:tcW w:w="2804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909A0" w:rsidRPr="00364C20" w:rsidTr="00B909A0">
        <w:tc>
          <w:tcPr>
            <w:tcW w:w="2804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B909A0" w:rsidRPr="00364C20" w:rsidRDefault="00B909A0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B909A0">
        <w:tc>
          <w:tcPr>
            <w:tcW w:w="2804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1D9C" w:rsidRPr="00364C20" w:rsidTr="00B909A0">
        <w:tc>
          <w:tcPr>
            <w:tcW w:w="2804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D21D9C" w:rsidRPr="00364C20" w:rsidRDefault="00D21D9C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76DE" w:rsidRPr="00364C20" w:rsidTr="00B909A0">
        <w:tc>
          <w:tcPr>
            <w:tcW w:w="2804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76DE" w:rsidRPr="00364C20" w:rsidTr="00B909A0">
        <w:tc>
          <w:tcPr>
            <w:tcW w:w="2804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76DE" w:rsidRPr="00364C20" w:rsidTr="00B909A0">
        <w:tc>
          <w:tcPr>
            <w:tcW w:w="2804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76DE" w:rsidRPr="00364C20" w:rsidTr="00B909A0">
        <w:tc>
          <w:tcPr>
            <w:tcW w:w="2804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576DE" w:rsidRPr="00364C20" w:rsidRDefault="00A576DE" w:rsidP="00B90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185A46" w:rsidRPr="00364C20" w:rsidRDefault="00185A46" w:rsidP="00185A46">
      <w:pPr>
        <w:ind w:left="-533" w:right="-1051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85A46" w:rsidRPr="00364C20" w:rsidRDefault="00185A46" w:rsidP="00185A46">
      <w:pPr>
        <w:ind w:left="-533" w:right="-1051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6068AA" w:rsidRDefault="006068AA" w:rsidP="00F04FCC">
      <w:pPr>
        <w:ind w:left="-90" w:right="-1051" w:hanging="443"/>
        <w:rPr>
          <w:rFonts w:ascii="TH SarabunPSK" w:hAnsi="TH SarabunPSK" w:cs="TH SarabunPSK"/>
          <w:sz w:val="24"/>
          <w:szCs w:val="24"/>
        </w:rPr>
      </w:pPr>
      <w:r w:rsidRPr="00364C20">
        <w:rPr>
          <w:rFonts w:ascii="TH SarabunPSK" w:hAnsi="TH SarabunPSK" w:cs="TH SarabunPSK"/>
          <w:b/>
          <w:bCs/>
          <w:sz w:val="24"/>
          <w:szCs w:val="24"/>
        </w:rPr>
        <w:t xml:space="preserve">       </w:t>
      </w:r>
      <w:r w:rsidRPr="00364C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364C20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364C20">
        <w:rPr>
          <w:rFonts w:ascii="TH SarabunPSK" w:hAnsi="TH SarabunPSK" w:cs="TH SarabunPSK" w:hint="cs"/>
          <w:sz w:val="24"/>
          <w:szCs w:val="24"/>
          <w:cs/>
        </w:rPr>
        <w:t xml:space="preserve">ของเสียในที่นี้ หมายถึง </w:t>
      </w:r>
      <w:r w:rsidRPr="00364C20">
        <w:rPr>
          <w:rFonts w:ascii="TH SarabunPSK" w:hAnsi="TH SarabunPSK" w:cs="TH SarabunPSK"/>
          <w:sz w:val="24"/>
          <w:szCs w:val="24"/>
          <w:cs/>
        </w:rPr>
        <w:t>ของเสียทั้งหมดที่เกิดขึ้นจากการประกอบกิจการโรงงาน ของเสียจาก</w:t>
      </w:r>
      <w:r w:rsidR="00D862D9">
        <w:rPr>
          <w:rFonts w:ascii="TH SarabunPSK" w:hAnsi="TH SarabunPSK" w:cs="TH SarabunPSK" w:hint="cs"/>
          <w:sz w:val="24"/>
          <w:szCs w:val="24"/>
          <w:cs/>
        </w:rPr>
        <w:t>การรับ</w:t>
      </w:r>
      <w:r w:rsidRPr="00364C20">
        <w:rPr>
          <w:rFonts w:ascii="TH SarabunPSK" w:hAnsi="TH SarabunPSK" w:cs="TH SarabunPSK"/>
          <w:sz w:val="24"/>
          <w:szCs w:val="24"/>
          <w:cs/>
        </w:rPr>
        <w:t xml:space="preserve">วัตถุดิบ ของเสียที่เกิดขึ้นในกระบวนการผลิต </w:t>
      </w:r>
      <w:r w:rsidR="00F04FCC" w:rsidRPr="00364C20">
        <w:rPr>
          <w:rFonts w:ascii="TH SarabunPSK" w:hAnsi="TH SarabunPSK" w:cs="TH SarabunPSK" w:hint="cs"/>
          <w:sz w:val="24"/>
          <w:szCs w:val="24"/>
          <w:cs/>
        </w:rPr>
        <w:br/>
      </w:r>
      <w:r w:rsidR="004A3333">
        <w:rPr>
          <w:rFonts w:ascii="TH SarabunPSK" w:hAnsi="TH SarabunPSK" w:cs="TH SarabunPSK" w:hint="cs"/>
          <w:sz w:val="24"/>
          <w:szCs w:val="24"/>
          <w:cs/>
        </w:rPr>
        <w:t xml:space="preserve">              </w:t>
      </w:r>
      <w:r w:rsidRPr="00364C20">
        <w:rPr>
          <w:rFonts w:ascii="TH SarabunPSK" w:hAnsi="TH SarabunPSK" w:cs="TH SarabunPSK"/>
          <w:sz w:val="24"/>
          <w:szCs w:val="24"/>
          <w:cs/>
        </w:rPr>
        <w:t>ของเสียที่เป็นผลิตภัณฑ์เสื่อมคุณภาพ และน้ำทิ้งที่มีองค์ประกอบหรือมีคุณลักษณะที่เป็นอันตราย</w:t>
      </w:r>
    </w:p>
    <w:p w:rsidR="008228CD" w:rsidRDefault="008228CD" w:rsidP="00F04FCC">
      <w:pPr>
        <w:ind w:left="-90" w:right="-1051" w:hanging="443"/>
        <w:rPr>
          <w:rFonts w:ascii="TH SarabunPSK" w:hAnsi="TH SarabunPSK" w:cs="TH SarabunPSK"/>
          <w:sz w:val="24"/>
          <w:szCs w:val="24"/>
        </w:rPr>
      </w:pPr>
    </w:p>
    <w:p w:rsidR="008228CD" w:rsidRDefault="008228CD" w:rsidP="00F04FCC">
      <w:pPr>
        <w:ind w:left="-90" w:right="-1051" w:hanging="443"/>
        <w:rPr>
          <w:rFonts w:ascii="TH SarabunPSK" w:hAnsi="TH SarabunPSK" w:cs="TH SarabunPSK"/>
          <w:sz w:val="24"/>
          <w:szCs w:val="24"/>
        </w:rPr>
      </w:pPr>
    </w:p>
    <w:p w:rsidR="008228CD" w:rsidRDefault="008228CD" w:rsidP="00F04FCC">
      <w:pPr>
        <w:ind w:left="-90" w:right="-1051" w:hanging="443"/>
        <w:rPr>
          <w:rFonts w:ascii="TH SarabunPSK" w:hAnsi="TH SarabunPSK" w:cs="TH SarabunPSK"/>
          <w:sz w:val="24"/>
          <w:szCs w:val="24"/>
        </w:rPr>
      </w:pPr>
    </w:p>
    <w:p w:rsidR="00F84FD5" w:rsidRPr="00A576DE" w:rsidRDefault="00D21D9C" w:rsidP="00A576DE">
      <w:pPr>
        <w:pBdr>
          <w:bottom w:val="dashSmallGap" w:sz="4" w:space="1" w:color="auto"/>
        </w:pBdr>
        <w:ind w:right="58" w:hanging="90"/>
        <w:rPr>
          <w:rFonts w:ascii="TH SarabunPSK" w:hAnsi="TH SarabunPSK" w:cs="TH SarabunPSK"/>
          <w:b/>
          <w:bCs/>
          <w:sz w:val="36"/>
          <w:szCs w:val="36"/>
        </w:rPr>
      </w:pPr>
      <w:r w:rsidRPr="00A576DE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</w:t>
      </w:r>
      <w:r w:rsidR="00A67EC9" w:rsidRPr="00A576DE">
        <w:rPr>
          <w:rFonts w:ascii="TH SarabunPSK" w:hAnsi="TH SarabunPSK" w:cs="TH SarabunPSK"/>
          <w:b/>
          <w:bCs/>
          <w:sz w:val="36"/>
          <w:szCs w:val="36"/>
          <w:cs/>
        </w:rPr>
        <w:t>ขอ</w:t>
      </w:r>
      <w:r w:rsidR="00615E57" w:rsidRPr="00A576DE">
        <w:rPr>
          <w:rFonts w:ascii="TH SarabunPSK" w:hAnsi="TH SarabunPSK" w:cs="TH SarabunPSK" w:hint="cs"/>
          <w:b/>
          <w:bCs/>
          <w:sz w:val="36"/>
          <w:szCs w:val="36"/>
          <w:cs/>
        </w:rPr>
        <w:t>ขอบคุณ</w:t>
      </w:r>
      <w:r w:rsidR="00C875B0" w:rsidRPr="00A576DE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="005D787B" w:rsidRPr="00A576DE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ความร่วมในการตอบแบบสำรวจ</w:t>
      </w:r>
    </w:p>
    <w:p w:rsidR="00A576DE" w:rsidRPr="00A576DE" w:rsidRDefault="00A576DE" w:rsidP="00A576DE">
      <w:pPr>
        <w:spacing w:before="1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t>ส่งแบบสำรวจ</w:t>
      </w:r>
      <w:r w:rsidRPr="00A576DE">
        <w:rPr>
          <w:rFonts w:ascii="TH SarabunPSK" w:hAnsi="TH SarabunPSK" w:cs="TH SarabunPSK"/>
          <w:b/>
          <w:bCs/>
          <w:sz w:val="28"/>
          <w:szCs w:val="28"/>
          <w:cs/>
        </w:rPr>
        <w:t>กลับมายังส่วนฝึกอบรม โทรสาร 02-504</w:t>
      </w: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t>-</w:t>
      </w:r>
      <w:r w:rsidRPr="00A576DE">
        <w:rPr>
          <w:rFonts w:ascii="TH SarabunPSK" w:hAnsi="TH SarabunPSK" w:cs="TH SarabunPSK"/>
          <w:b/>
          <w:bCs/>
          <w:sz w:val="28"/>
          <w:szCs w:val="28"/>
          <w:cs/>
        </w:rPr>
        <w:t>4826-8</w:t>
      </w: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:rsidR="00A576DE" w:rsidRPr="00A576DE" w:rsidRDefault="00A576DE" w:rsidP="00A576D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A576DE">
        <w:rPr>
          <w:rFonts w:ascii="TH SarabunPSK" w:hAnsi="TH SarabunPSK" w:cs="TH SarabunPSK"/>
          <w:b/>
          <w:bCs/>
          <w:sz w:val="28"/>
          <w:szCs w:val="28"/>
          <w:cs/>
        </w:rPr>
        <w:t>หรือ</w:t>
      </w: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A576DE">
        <w:rPr>
          <w:rFonts w:ascii="TH SarabunPSK" w:hAnsi="TH SarabunPSK" w:cs="TH SarabunPSK"/>
          <w:b/>
          <w:bCs/>
          <w:sz w:val="28"/>
          <w:szCs w:val="28"/>
          <w:cs/>
        </w:rPr>
        <w:t xml:space="preserve">02-503-3333 ต่อ 241 หรือ </w:t>
      </w:r>
      <w:r w:rsidRPr="00A576DE">
        <w:rPr>
          <w:rFonts w:ascii="TH SarabunPSK" w:hAnsi="TH SarabunPSK" w:cs="TH SarabunPSK"/>
          <w:b/>
          <w:bCs/>
          <w:sz w:val="28"/>
          <w:szCs w:val="28"/>
        </w:rPr>
        <w:t>E-mail: trainingprtr.60@gmail.com</w:t>
      </w:r>
      <w:r w:rsidRPr="00A576DE">
        <w:rPr>
          <w:rFonts w:ascii="TH SarabunPSK" w:hAnsi="TH SarabunPSK" w:cs="TH SarabunPSK"/>
          <w:b/>
          <w:bCs/>
          <w:sz w:val="28"/>
          <w:szCs w:val="28"/>
        </w:rPr>
        <w:br/>
        <w:t xml:space="preserve"> </w:t>
      </w:r>
      <w:r w:rsidRPr="00A576DE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สอบถามข้อมูลเพิ่มเติมได้ที่ 02-503-3333 ต่อ </w:t>
      </w: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t>426</w:t>
      </w:r>
      <w:r w:rsidRPr="00A576DE">
        <w:rPr>
          <w:rFonts w:ascii="TH SarabunPSK" w:hAnsi="TH SarabunPSK" w:cs="TH SarabunPSK"/>
          <w:b/>
          <w:bCs/>
          <w:sz w:val="28"/>
          <w:szCs w:val="28"/>
          <w:cs/>
        </w:rPr>
        <w:t xml:space="preserve">, </w:t>
      </w: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t>504</w:t>
      </w:r>
      <w:r w:rsidRPr="00A576DE">
        <w:rPr>
          <w:rFonts w:ascii="TH SarabunPSK" w:hAnsi="TH SarabunPSK" w:cs="TH SarabunPSK"/>
          <w:b/>
          <w:bCs/>
          <w:sz w:val="28"/>
          <w:szCs w:val="28"/>
          <w:cs/>
        </w:rPr>
        <w:t xml:space="preserve"> และ 207</w:t>
      </w:r>
      <w:r w:rsidRPr="00A576D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br/>
      </w:r>
      <w:r w:rsidRPr="00A576DE">
        <w:rPr>
          <w:rFonts w:ascii="TH SarabunPSK" w:hAnsi="TH SarabunPSK" w:cs="TH SarabunPSK"/>
          <w:b/>
          <w:bCs/>
          <w:sz w:val="28"/>
          <w:szCs w:val="28"/>
          <w:cs/>
        </w:rPr>
        <w:t>ทุกวันจันทร์-วันศุกร์</w:t>
      </w: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เวลา 08</w:t>
      </w:r>
      <w:r w:rsidRPr="00A576DE">
        <w:rPr>
          <w:rFonts w:ascii="TH SarabunPSK" w:hAnsi="TH SarabunPSK" w:cs="TH SarabunPSK"/>
          <w:b/>
          <w:bCs/>
          <w:sz w:val="28"/>
          <w:szCs w:val="28"/>
        </w:rPr>
        <w:t>:30-1</w:t>
      </w: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Pr="00A576DE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A576DE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Pr="00A576DE">
        <w:rPr>
          <w:rFonts w:ascii="TH SarabunPSK" w:hAnsi="TH SarabunPSK" w:cs="TH SarabunPSK"/>
          <w:b/>
          <w:bCs/>
          <w:sz w:val="28"/>
          <w:szCs w:val="28"/>
        </w:rPr>
        <w:t xml:space="preserve">0 </w:t>
      </w:r>
      <w:r w:rsidRPr="00A576DE">
        <w:rPr>
          <w:rFonts w:ascii="TH SarabunPSK" w:hAnsi="TH SarabunPSK" w:cs="TH SarabunPSK" w:hint="cs"/>
          <w:b/>
          <w:bCs/>
          <w:sz w:val="20"/>
          <w:szCs w:val="20"/>
          <w:cs/>
        </w:rPr>
        <w:t>น.</w:t>
      </w:r>
    </w:p>
    <w:p w:rsidR="00A576DE" w:rsidRDefault="00A576DE" w:rsidP="00A576DE">
      <w:pPr>
        <w:jc w:val="center"/>
      </w:pPr>
    </w:p>
    <w:p w:rsidR="008228CD" w:rsidRDefault="008228CD" w:rsidP="00CD2B64">
      <w:pPr>
        <w:ind w:left="-990"/>
        <w:rPr>
          <w:rFonts w:ascii="TH SarabunPSK" w:hAnsi="TH SarabunPSK" w:cs="TH SarabunPSK"/>
          <w:b/>
          <w:bCs/>
        </w:rPr>
      </w:pPr>
    </w:p>
    <w:p w:rsidR="00CD2B64" w:rsidRPr="00A576DE" w:rsidRDefault="003161B6" w:rsidP="00CD2B64">
      <w:pPr>
        <w:ind w:left="-99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-337185</wp:posOffset>
                </wp:positionV>
                <wp:extent cx="1133475" cy="321310"/>
                <wp:effectExtent l="0" t="0" r="9525" b="254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DD1" w:rsidRPr="00136565" w:rsidRDefault="00911DD1" w:rsidP="001365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3656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383.9pt;margin-top:-26.55pt;width:89.25pt;height:25.3pt;z-index:251758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" stroked="f">
                <v:textbox style="mso-fit-shape-to-text:t">
                  <w:txbxContent>
                    <w:p w:rsidR="00911DD1" w:rsidRPr="00136565" w:rsidRDefault="00911DD1" w:rsidP="001365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3656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CD2B64" w:rsidRPr="00364C20">
        <w:rPr>
          <w:rFonts w:ascii="TH SarabunPSK" w:hAnsi="TH SarabunPSK" w:cs="TH SarabunPSK"/>
          <w:b/>
          <w:bCs/>
          <w:cs/>
        </w:rPr>
        <w:t>บัญชีรายการสารเคมีเป้าหมาย</w:t>
      </w:r>
      <w:r w:rsidR="00CD2B64" w:rsidRPr="00364C20">
        <w:rPr>
          <w:rFonts w:ascii="TH SarabunPSK" w:hAnsi="TH SarabunPSK" w:cs="TH SarabunPSK" w:hint="cs"/>
          <w:b/>
          <w:bCs/>
          <w:cs/>
        </w:rPr>
        <w:t>ในระบบ</w:t>
      </w:r>
      <w:r w:rsidR="00CD2B64" w:rsidRPr="00364C20">
        <w:rPr>
          <w:rFonts w:ascii="TH SarabunPSK" w:hAnsi="TH SarabunPSK" w:cs="TH SarabunPSK"/>
          <w:b/>
          <w:bCs/>
          <w:cs/>
        </w:rPr>
        <w:t xml:space="preserve">โครงการ </w:t>
      </w:r>
      <w:r w:rsidR="00CD2B64" w:rsidRPr="00364C20">
        <w:rPr>
          <w:rFonts w:ascii="TH SarabunPSK" w:hAnsi="TH SarabunPSK" w:cs="TH SarabunPSK"/>
          <w:b/>
          <w:bCs/>
        </w:rPr>
        <w:t>PRTR</w:t>
      </w:r>
      <w:r w:rsidR="00A576DE">
        <w:rPr>
          <w:rFonts w:ascii="TH SarabunPSK" w:hAnsi="TH SarabunPSK" w:cs="TH SarabunPSK"/>
          <w:b/>
          <w:bCs/>
        </w:rPr>
        <w:t xml:space="preserve"> 107 </w:t>
      </w:r>
      <w:r w:rsidR="00A576DE">
        <w:rPr>
          <w:rFonts w:ascii="TH SarabunPSK" w:hAnsi="TH SarabunPSK" w:cs="TH SarabunPSK" w:hint="cs"/>
          <w:b/>
          <w:bCs/>
          <w:cs/>
        </w:rPr>
        <w:t>สาร</w:t>
      </w:r>
    </w:p>
    <w:p w:rsidR="00B07E63" w:rsidRPr="00364C20" w:rsidRDefault="00B07E63" w:rsidP="00CD2B64">
      <w:pPr>
        <w:ind w:left="-990"/>
        <w:rPr>
          <w:rFonts w:ascii="TH SarabunPSK" w:hAnsi="TH SarabunPSK" w:cs="TH SarabunPSK"/>
          <w:b/>
          <w:bCs/>
          <w:sz w:val="28"/>
          <w:szCs w:val="28"/>
          <w:cs/>
        </w:rPr>
      </w:pPr>
    </w:p>
    <w:tbl>
      <w:tblPr>
        <w:tblStyle w:val="TableGrid"/>
        <w:tblW w:w="10627" w:type="dxa"/>
        <w:tblInd w:w="-1069" w:type="dxa"/>
        <w:tblLayout w:type="fixed"/>
        <w:tblLook w:val="04A0" w:firstRow="1" w:lastRow="0" w:firstColumn="1" w:lastColumn="0" w:noHBand="0" w:noVBand="1"/>
      </w:tblPr>
      <w:tblGrid>
        <w:gridCol w:w="457"/>
        <w:gridCol w:w="2421"/>
        <w:gridCol w:w="1276"/>
        <w:gridCol w:w="992"/>
        <w:gridCol w:w="567"/>
        <w:gridCol w:w="2552"/>
        <w:gridCol w:w="1276"/>
        <w:gridCol w:w="1086"/>
      </w:tblGrid>
      <w:tr w:rsidR="00D21D9C" w:rsidRPr="00DD70E3" w:rsidTr="00AD6002">
        <w:trPr>
          <w:tblHeader/>
        </w:trPr>
        <w:tc>
          <w:tcPr>
            <w:tcW w:w="457" w:type="dxa"/>
            <w:vAlign w:val="center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421" w:type="dxa"/>
            <w:vAlign w:val="center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Name of Chemical substance</w:t>
            </w:r>
          </w:p>
        </w:tc>
        <w:tc>
          <w:tcPr>
            <w:tcW w:w="1276" w:type="dxa"/>
            <w:vAlign w:val="center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Molecula Formula</w:t>
            </w:r>
          </w:p>
        </w:tc>
        <w:tc>
          <w:tcPr>
            <w:tcW w:w="992" w:type="dxa"/>
            <w:vAlign w:val="center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CAS Registry</w:t>
            </w:r>
          </w:p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Number (CAS No.)</w:t>
            </w:r>
          </w:p>
        </w:tc>
        <w:tc>
          <w:tcPr>
            <w:tcW w:w="567" w:type="dxa"/>
            <w:vAlign w:val="center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552" w:type="dxa"/>
            <w:vAlign w:val="center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Name of Chemical substance</w:t>
            </w:r>
          </w:p>
        </w:tc>
        <w:tc>
          <w:tcPr>
            <w:tcW w:w="1276" w:type="dxa"/>
            <w:vAlign w:val="center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Molecula Formula</w:t>
            </w:r>
          </w:p>
        </w:tc>
        <w:tc>
          <w:tcPr>
            <w:tcW w:w="1086" w:type="dxa"/>
            <w:vAlign w:val="center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CAS Registry</w:t>
            </w:r>
          </w:p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Number </w:t>
            </w: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br/>
              <w:t>(CAS No.)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Acetaldehyde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CHO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75-07-0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55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Isobutyl Alcohol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78-83-1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Acetone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67-64-1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56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Isophorone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78-59-1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Acrylamide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NO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79-06-1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57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Isopropyl Alcohol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67-63-0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Acrylic Acid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79-10-7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58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Lead and compounds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Pb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7439-92-1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Acrylonitrile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N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107-13-1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59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Maleic Anhydride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108-31-6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Ametryn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S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834-12-8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60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Managenses and its compounds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AD6002">
        <w:tc>
          <w:tcPr>
            <w:tcW w:w="457" w:type="dxa"/>
            <w:vMerge w:val="restart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7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Antimony and its compounds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Manganese dioxide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MnO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1313-13-9 </w:t>
            </w:r>
          </w:p>
        </w:tc>
      </w:tr>
      <w:tr w:rsidR="00D21D9C" w:rsidRPr="00DD70E3" w:rsidTr="00AD6002">
        <w:tc>
          <w:tcPr>
            <w:tcW w:w="457" w:type="dxa"/>
            <w:vMerge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Antimony (metallic)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Sb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7440-36-0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61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Methanol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67-56-1 </w:t>
            </w:r>
          </w:p>
        </w:tc>
      </w:tr>
      <w:tr w:rsidR="00D21D9C" w:rsidRPr="00DD70E3" w:rsidTr="00AD6002">
        <w:tc>
          <w:tcPr>
            <w:tcW w:w="457" w:type="dxa"/>
            <w:vMerge w:val="restart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8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Arsenic and its compounds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62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(p-Methoxyphenyl)-2-Methyl-1,3- Propanediol-Methylene Ether,1-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5689-72-5 </w:t>
            </w:r>
          </w:p>
        </w:tc>
      </w:tr>
      <w:tr w:rsidR="00D21D9C" w:rsidRPr="00DD70E3" w:rsidTr="00AD6002">
        <w:tc>
          <w:tcPr>
            <w:tcW w:w="457" w:type="dxa"/>
            <w:vMerge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Arsenic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As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7440-38-2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63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Acetate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79-20-9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9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Atrazine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ClN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1912-24-9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64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Acrylate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96-33-3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10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Benzene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71-43-2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65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Ethyl Ketone (2-Butanone)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78-93-3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11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Benzyl Chloride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 xml:space="preserve">Cl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100-44-7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66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Isobutyl Ketone (4-methyl-2-pentanone)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108-10-1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Bis(2-ethylhexyl)phthalate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117-81-7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67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Methacrylate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80-62-6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13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Bisphenol A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80-05-7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68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 tert-Butyl Ether (MTBE)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1634-04-4 </w:t>
            </w:r>
          </w:p>
        </w:tc>
      </w:tr>
      <w:tr w:rsidR="00D21D9C" w:rsidRPr="00DD70E3" w:rsidTr="00AD6002">
        <w:tc>
          <w:tcPr>
            <w:tcW w:w="457" w:type="dxa"/>
            <w:vMerge w:val="restart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14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  <w:lang w:eastAsia="en-US"/>
              </w:rPr>
              <w:t>Boron and its compounds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69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Methylene Chloride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75-09-2 </w:t>
            </w:r>
          </w:p>
        </w:tc>
      </w:tr>
      <w:tr w:rsidR="00D21D9C" w:rsidRPr="00DD70E3" w:rsidTr="00AD6002">
        <w:tc>
          <w:tcPr>
            <w:tcW w:w="457" w:type="dxa"/>
            <w:vMerge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Orthoboric Acid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BH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10043-35-3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70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Methylenediphenyl Diisocyanate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101-68-8 </w:t>
            </w:r>
          </w:p>
        </w:tc>
      </w:tr>
      <w:tr w:rsidR="00D21D9C" w:rsidRPr="00DD70E3" w:rsidTr="00AD6002">
        <w:tc>
          <w:tcPr>
            <w:tcW w:w="457" w:type="dxa"/>
            <w:vMerge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Sodium Tetraborate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Na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B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>·10H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1330-43-4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71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Molybdenum and its compounds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AD6002">
        <w:tc>
          <w:tcPr>
            <w:tcW w:w="457" w:type="dxa"/>
            <w:vMerge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Borax Pentahydrate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BH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13</w:t>
            </w:r>
            <w:r w:rsidRPr="00DD70E3">
              <w:rPr>
                <w:color w:val="auto"/>
                <w:sz w:val="22"/>
                <w:szCs w:val="22"/>
              </w:rPr>
              <w:t>NaO</w:t>
            </w:r>
            <w:r w:rsidRPr="00DD70E3">
              <w:rPr>
                <w:color w:val="auto"/>
                <w:sz w:val="22"/>
                <w:szCs w:val="22"/>
                <w:vertAlign w:val="superscript"/>
              </w:rPr>
              <w:t>8+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11130-12-4 </w:t>
            </w:r>
          </w:p>
        </w:tc>
        <w:tc>
          <w:tcPr>
            <w:tcW w:w="567" w:type="dxa"/>
            <w:vMerge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Molybdenum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Mo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7439-98-7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15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Bromo-2-chloroethane, 1-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BrCl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107-04-0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72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Naphthalene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91-20-3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16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Butachlor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26</w:t>
            </w:r>
            <w:r w:rsidRPr="00DD70E3">
              <w:rPr>
                <w:color w:val="auto"/>
                <w:sz w:val="22"/>
                <w:szCs w:val="22"/>
              </w:rPr>
              <w:t>ClNO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23184-66-9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73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Nickel and its compounds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17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Butadiene,1,3-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106-99-0 </w:t>
            </w:r>
          </w:p>
        </w:tc>
        <w:tc>
          <w:tcPr>
            <w:tcW w:w="567" w:type="dxa"/>
            <w:vMerge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Nickel Soluble Compound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Ni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7440-02-0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18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Cadmium and its compounds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eastAsia="Times New Roman" w:hAnsi="TH SarabunPSK" w:cs="TH SarabunPSK"/>
                <w:sz w:val="22"/>
                <w:szCs w:val="22"/>
                <w:lang w:eastAsia="en-US"/>
              </w:rPr>
              <w:t>7440-43-9</w:t>
            </w:r>
          </w:p>
        </w:tc>
        <w:tc>
          <w:tcPr>
            <w:tcW w:w="567" w:type="dxa"/>
            <w:vMerge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Nickel Chloride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NiCl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7718-54-9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19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Captan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S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133-06-2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74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Paraquat Dichloride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1910-42-5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20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Carbon Disulfide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CS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75-15-0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75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Pentane, n-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109-66-0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21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Chloroacetaldehyde, 2-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ClO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107-20-0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76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Phenol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108-95-2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22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Chloroacetic Acid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ClO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79-11-8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77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Phosphoric Acid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PO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7664-38-2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23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Chloroform (trichloromethane)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67-66-3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78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Phosphorus pentoxide and other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P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1314-56-3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24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Chlorothalonil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1897-45-6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79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Phthalic Anhydride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85-44-9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25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Chlorpyrifos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11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PS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2921-88-2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80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Polyethylene glycol nonylphenyl ether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9016-45-9 </w:t>
            </w:r>
          </w:p>
        </w:tc>
      </w:tr>
      <w:tr w:rsidR="00D21D9C" w:rsidRPr="00DD70E3" w:rsidTr="00AD6002">
        <w:tc>
          <w:tcPr>
            <w:tcW w:w="457" w:type="dxa"/>
            <w:vMerge w:val="restart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26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Chromium and its compounds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81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Potassium Chlorate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ClKO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3811-04-9 </w:t>
            </w:r>
          </w:p>
        </w:tc>
      </w:tr>
      <w:tr w:rsidR="00D21D9C" w:rsidRPr="00DD70E3" w:rsidTr="00AD6002">
        <w:tc>
          <w:tcPr>
            <w:tcW w:w="457" w:type="dxa"/>
            <w:vMerge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Chromium acid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CrO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1333-82-0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82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Propanil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NO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709-98-8 </w:t>
            </w:r>
          </w:p>
        </w:tc>
      </w:tr>
      <w:tr w:rsidR="00D21D9C" w:rsidRPr="00DD70E3" w:rsidTr="00AD6002">
        <w:tc>
          <w:tcPr>
            <w:tcW w:w="457" w:type="dxa"/>
            <w:vMerge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Chromium(VI)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Cr</w:t>
            </w:r>
            <w:r w:rsidRPr="00DD70E3">
              <w:rPr>
                <w:color w:val="auto"/>
                <w:sz w:val="22"/>
                <w:szCs w:val="22"/>
                <w:vertAlign w:val="superscript"/>
              </w:rPr>
              <w:t>+6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18540-29-9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83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Propionicacid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79-09-4 </w:t>
            </w:r>
          </w:p>
        </w:tc>
      </w:tr>
      <w:tr w:rsidR="00D21D9C" w:rsidRPr="00DD70E3" w:rsidTr="00AD6002">
        <w:tc>
          <w:tcPr>
            <w:tcW w:w="457" w:type="dxa"/>
            <w:vMerge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Chromium, Total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Cr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7440-47-3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84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Propylene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6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115-07-1 </w:t>
            </w:r>
          </w:p>
        </w:tc>
      </w:tr>
      <w:tr w:rsidR="00D21D9C" w:rsidRPr="00DD70E3" w:rsidTr="00AD6002">
        <w:tc>
          <w:tcPr>
            <w:tcW w:w="457" w:type="dxa"/>
            <w:vMerge w:val="restart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27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Copper and soluble salts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85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Propylene Glycol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57-55-6 </w:t>
            </w:r>
          </w:p>
        </w:tc>
      </w:tr>
      <w:tr w:rsidR="00D21D9C" w:rsidRPr="00DD70E3" w:rsidTr="00AD6002">
        <w:tc>
          <w:tcPr>
            <w:tcW w:w="457" w:type="dxa"/>
            <w:vMerge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 xml:space="preserve">Copper Sulfate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CuSO</w:t>
            </w:r>
            <w:r w:rsidRPr="00DD70E3">
              <w:rPr>
                <w:rFonts w:ascii="TH SarabunPSK" w:hAnsi="TH SarabunPSK" w:cs="TH SarabunPSK"/>
                <w:sz w:val="22"/>
                <w:szCs w:val="22"/>
                <w:vertAlign w:val="subscript"/>
                <w:cs/>
              </w:rPr>
              <w:t>4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7758-98-7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86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Propylene Oxide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75-56-9 </w:t>
            </w:r>
          </w:p>
        </w:tc>
      </w:tr>
      <w:tr w:rsidR="00D21D9C" w:rsidRPr="00DD70E3" w:rsidTr="00AD6002">
        <w:tc>
          <w:tcPr>
            <w:tcW w:w="457" w:type="dxa"/>
            <w:hideMark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28</w:t>
            </w:r>
          </w:p>
        </w:tc>
        <w:tc>
          <w:tcPr>
            <w:tcW w:w="2421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Cyclohexanone </w:t>
            </w:r>
          </w:p>
        </w:tc>
        <w:tc>
          <w:tcPr>
            <w:tcW w:w="1276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  <w:hideMark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108-94-1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87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Prothiocarb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19</w:t>
            </w:r>
            <w:r w:rsidRPr="00DD70E3">
              <w:rPr>
                <w:color w:val="auto"/>
                <w:sz w:val="22"/>
                <w:szCs w:val="22"/>
              </w:rPr>
              <w:t>ClN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OS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19622-08-3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29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D-Butotyl,2,4-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18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1929-73-3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88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Pyrene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129-00-0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30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D-Butyl,2,4-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94-80-4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89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Ryania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35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15662-33-6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31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D-Dimmethylammonium,2, 4-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13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2008-39-1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90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Sodium Chlorate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ClNaO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3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7775-09-9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32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Dialifos(Dialifor)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ClNO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PS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10311-84-9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91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Sodium Cyanide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NaCN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143-33-9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lastRenderedPageBreak/>
              <w:t>33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Dichlorobenzene, 1,4-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106-46-7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92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Styrene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100-42-5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34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Dichloroethane, 1,2-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107-06-2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93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Tebuthiuron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16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OS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34014-18-1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35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Dichlorophenoxy Acetic Acid, 2,4-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94-75-7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94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Tetrachloroethylene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127-18-4 </w:t>
            </w:r>
          </w:p>
        </w:tc>
      </w:tr>
      <w:tr w:rsidR="00D21D9C" w:rsidRPr="00DD70E3" w:rsidTr="00AD6002">
        <w:trPr>
          <w:trHeight w:val="215"/>
        </w:trPr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36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Dichlorvos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P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62-73-7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95</w:t>
            </w:r>
          </w:p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Tin and its compounds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37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Diethylene Glycol Monobutyl Ether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112-34-5 </w:t>
            </w:r>
          </w:p>
        </w:tc>
        <w:tc>
          <w:tcPr>
            <w:tcW w:w="567" w:type="dxa"/>
            <w:vMerge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Tin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Sn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7440-31-5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38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Dithiopyr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16</w:t>
            </w:r>
            <w:r w:rsidRPr="00DD70E3">
              <w:rPr>
                <w:color w:val="auto"/>
                <w:sz w:val="22"/>
                <w:szCs w:val="22"/>
              </w:rPr>
              <w:t>F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NO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S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97886-45-8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96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Toluene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5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108-88-3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39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Epichlorohydrin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ClO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106-89-8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97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Trichloroethylene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79-01-6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40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 Acetate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141-78-6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98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Trimethylbenzene, 1,2,4-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95-63-6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41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 Acrylate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140-88-5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99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Trimethylbenzene, 1,3,5-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9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12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108-67-8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42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Ethylene Glycol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107-21-1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100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Trinitrotoluene, 2,4,6-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7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118-96-7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43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Ethylene Glycol Monobutyl Ether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111-76-2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101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Vinyl Acetate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108-05-4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44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Ethylene Oxide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75-21-8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102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Vinyl Chloride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 xml:space="preserve">Cl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75-01-4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45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Formaldehyde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O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50-00-0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103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Xylenes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46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Formic Acid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64-18-6 </w:t>
            </w:r>
          </w:p>
        </w:tc>
        <w:tc>
          <w:tcPr>
            <w:tcW w:w="567" w:type="dxa"/>
            <w:vMerge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Xylene, Mixture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1330-20-7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47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Furfural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98-01-1 </w:t>
            </w:r>
          </w:p>
        </w:tc>
        <w:tc>
          <w:tcPr>
            <w:tcW w:w="567" w:type="dxa"/>
            <w:vMerge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Xylene, P-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8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106-42-3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48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Glyphosate-Isopropylammonium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5</w:t>
            </w:r>
            <w:r w:rsidRPr="00DD70E3">
              <w:rPr>
                <w:color w:val="auto"/>
                <w:sz w:val="22"/>
                <w:szCs w:val="22"/>
              </w:rPr>
              <w:t xml:space="preserve">P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38641-94-0 </w:t>
            </w:r>
          </w:p>
        </w:tc>
        <w:tc>
          <w:tcPr>
            <w:tcW w:w="567" w:type="dxa"/>
            <w:vMerge w:val="restart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104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Zinc and its compounds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49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Hexachlorocyclohexane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Cl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319-86-8 </w:t>
            </w:r>
          </w:p>
        </w:tc>
        <w:tc>
          <w:tcPr>
            <w:tcW w:w="567" w:type="dxa"/>
            <w:vMerge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Zinc (Metallic)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Zn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7440-66-6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</w:rPr>
              <w:t>50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Hexane, N-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110-54-3 </w:t>
            </w:r>
          </w:p>
        </w:tc>
        <w:tc>
          <w:tcPr>
            <w:tcW w:w="567" w:type="dxa"/>
            <w:vMerge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Zinc oxide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ZnO </w:t>
            </w:r>
          </w:p>
        </w:tc>
        <w:tc>
          <w:tcPr>
            <w:tcW w:w="108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1314-13-2 </w:t>
            </w: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51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Hexanedioic Acid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10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124-04-9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105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SOx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52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Hydrogen Fluoride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HF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7664-39-3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106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NOx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53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Hydroquinone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6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123-31-9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107</w:t>
            </w:r>
          </w:p>
        </w:tc>
        <w:tc>
          <w:tcPr>
            <w:tcW w:w="255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Dioxin and Furan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21D9C" w:rsidRPr="00DD70E3" w:rsidTr="00AD6002">
        <w:tc>
          <w:tcPr>
            <w:tcW w:w="45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D70E3">
              <w:rPr>
                <w:rFonts w:ascii="TH SarabunPSK" w:hAnsi="TH SarabunPSK" w:cs="TH SarabunPSK"/>
                <w:sz w:val="22"/>
                <w:szCs w:val="22"/>
                <w:cs/>
              </w:rPr>
              <w:t>54</w:t>
            </w:r>
          </w:p>
        </w:tc>
        <w:tc>
          <w:tcPr>
            <w:tcW w:w="2421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b/>
                <w:bCs/>
                <w:color w:val="auto"/>
                <w:sz w:val="22"/>
                <w:szCs w:val="22"/>
              </w:rPr>
              <w:t xml:space="preserve">Imazaquin-Ammonium </w:t>
            </w:r>
          </w:p>
        </w:tc>
        <w:tc>
          <w:tcPr>
            <w:tcW w:w="1276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>C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17</w:t>
            </w:r>
            <w:r w:rsidRPr="00DD70E3">
              <w:rPr>
                <w:color w:val="auto"/>
                <w:sz w:val="22"/>
                <w:szCs w:val="22"/>
              </w:rPr>
              <w:t>H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DD70E3">
              <w:rPr>
                <w:color w:val="auto"/>
                <w:sz w:val="22"/>
                <w:szCs w:val="22"/>
              </w:rPr>
              <w:t>0N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>4</w:t>
            </w:r>
            <w:r w:rsidRPr="00DD70E3">
              <w:rPr>
                <w:color w:val="auto"/>
                <w:sz w:val="22"/>
                <w:szCs w:val="22"/>
              </w:rPr>
              <w:t>O</w:t>
            </w:r>
            <w:r w:rsidRPr="00DD70E3">
              <w:rPr>
                <w:color w:val="auto"/>
                <w:sz w:val="22"/>
                <w:szCs w:val="22"/>
                <w:vertAlign w:val="subscript"/>
              </w:rPr>
              <w:t xml:space="preserve">3 </w:t>
            </w:r>
          </w:p>
        </w:tc>
        <w:tc>
          <w:tcPr>
            <w:tcW w:w="992" w:type="dxa"/>
          </w:tcPr>
          <w:p w:rsidR="00D21D9C" w:rsidRPr="00DD70E3" w:rsidRDefault="00D21D9C" w:rsidP="00AD6002">
            <w:pPr>
              <w:pStyle w:val="Default"/>
              <w:rPr>
                <w:color w:val="auto"/>
                <w:sz w:val="22"/>
                <w:szCs w:val="22"/>
              </w:rPr>
            </w:pPr>
            <w:r w:rsidRPr="00DD70E3">
              <w:rPr>
                <w:color w:val="auto"/>
                <w:sz w:val="22"/>
                <w:szCs w:val="22"/>
              </w:rPr>
              <w:t xml:space="preserve">81335-47-9 </w:t>
            </w:r>
          </w:p>
        </w:tc>
        <w:tc>
          <w:tcPr>
            <w:tcW w:w="567" w:type="dxa"/>
          </w:tcPr>
          <w:p w:rsidR="00D21D9C" w:rsidRPr="00DD70E3" w:rsidRDefault="00D21D9C" w:rsidP="00AD60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52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86" w:type="dxa"/>
          </w:tcPr>
          <w:p w:rsidR="00D21D9C" w:rsidRPr="00DD70E3" w:rsidRDefault="00D21D9C" w:rsidP="00AD600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</w:tbl>
    <w:p w:rsidR="00D21D9C" w:rsidRDefault="00D21D9C" w:rsidP="00764C7C">
      <w:pPr>
        <w:ind w:left="-539" w:right="-1234"/>
        <w:rPr>
          <w:rFonts w:ascii="TH SarabunPSK" w:hAnsi="TH SarabunPSK" w:cs="TH SarabunPSK"/>
          <w:sz w:val="24"/>
          <w:szCs w:val="24"/>
        </w:rPr>
      </w:pPr>
    </w:p>
    <w:p w:rsidR="00F75E06" w:rsidRPr="00364C20" w:rsidRDefault="00D05D71" w:rsidP="00764C7C">
      <w:pPr>
        <w:ind w:left="-539" w:right="-1234"/>
        <w:rPr>
          <w:rFonts w:ascii="TH SarabunPSK" w:hAnsi="TH SarabunPSK" w:cs="TH SarabunPSK"/>
          <w:sz w:val="24"/>
          <w:szCs w:val="24"/>
        </w:rPr>
      </w:pPr>
      <w:r w:rsidRPr="00364C20">
        <w:rPr>
          <w:rFonts w:ascii="TH SarabunPSK" w:hAnsi="TH SarabunPSK" w:cs="TH SarabunPSK" w:hint="cs"/>
          <w:sz w:val="24"/>
          <w:szCs w:val="24"/>
          <w:cs/>
        </w:rPr>
        <w:t xml:space="preserve">**ดูเพิ่มเติมได้ที่คู่มือ </w:t>
      </w:r>
      <w:r w:rsidRPr="00364C20">
        <w:rPr>
          <w:rFonts w:ascii="TH SarabunPSK" w:hAnsi="TH SarabunPSK" w:cs="TH SarabunPSK"/>
          <w:sz w:val="24"/>
          <w:szCs w:val="24"/>
        </w:rPr>
        <w:t>PRTR http://prtr.pcd.go.th/DownloadList.aspx</w:t>
      </w:r>
    </w:p>
    <w:sectPr w:rsidR="00F75E06" w:rsidRPr="00364C20" w:rsidSect="00185A46">
      <w:headerReference w:type="default" r:id="rId9"/>
      <w:footerReference w:type="even" r:id="rId10"/>
      <w:footerReference w:type="default" r:id="rId11"/>
      <w:pgSz w:w="11906" w:h="16838"/>
      <w:pgMar w:top="1440" w:right="1138" w:bottom="1138" w:left="1800" w:header="720" w:footer="265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A9" w:rsidRDefault="00E562A9">
      <w:r>
        <w:separator/>
      </w:r>
    </w:p>
  </w:endnote>
  <w:endnote w:type="continuationSeparator" w:id="0">
    <w:p w:rsidR="00E562A9" w:rsidRDefault="00E5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D1" w:rsidRDefault="00AB70D6" w:rsidP="004F7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1D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DD1">
      <w:rPr>
        <w:rStyle w:val="PageNumber"/>
        <w:noProof/>
      </w:rPr>
      <w:t>6</w:t>
    </w:r>
    <w:r>
      <w:rPr>
        <w:rStyle w:val="PageNumber"/>
      </w:rPr>
      <w:fldChar w:fldCharType="end"/>
    </w:r>
  </w:p>
  <w:p w:rsidR="00911DD1" w:rsidRDefault="00911DD1" w:rsidP="00444C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D1" w:rsidRPr="00C1025E" w:rsidRDefault="00AB70D6" w:rsidP="004F7727">
    <w:pPr>
      <w:pStyle w:val="Footer"/>
      <w:framePr w:wrap="around" w:vAnchor="text" w:hAnchor="margin" w:xAlign="right" w:y="1"/>
      <w:rPr>
        <w:rStyle w:val="PageNumber"/>
        <w:rFonts w:ascii="Browallia New" w:hAnsi="Browallia New" w:cs="Browallia New"/>
        <w:sz w:val="24"/>
        <w:szCs w:val="24"/>
      </w:rPr>
    </w:pPr>
    <w:r w:rsidRPr="00C1025E">
      <w:rPr>
        <w:rStyle w:val="PageNumber"/>
        <w:rFonts w:ascii="Browallia New" w:hAnsi="Browallia New" w:cs="Browallia New"/>
        <w:sz w:val="24"/>
        <w:szCs w:val="24"/>
      </w:rPr>
      <w:fldChar w:fldCharType="begin"/>
    </w:r>
    <w:r w:rsidR="00911DD1" w:rsidRPr="00C1025E">
      <w:rPr>
        <w:rStyle w:val="PageNumber"/>
        <w:rFonts w:ascii="Browallia New" w:hAnsi="Browallia New" w:cs="Browallia New"/>
        <w:sz w:val="24"/>
        <w:szCs w:val="24"/>
      </w:rPr>
      <w:instrText xml:space="preserve">PAGE  </w:instrText>
    </w:r>
    <w:r w:rsidRPr="00C1025E">
      <w:rPr>
        <w:rStyle w:val="PageNumber"/>
        <w:rFonts w:ascii="Browallia New" w:hAnsi="Browallia New" w:cs="Browallia New"/>
        <w:sz w:val="24"/>
        <w:szCs w:val="24"/>
      </w:rPr>
      <w:fldChar w:fldCharType="separate"/>
    </w:r>
    <w:r w:rsidR="003161B6">
      <w:rPr>
        <w:rStyle w:val="PageNumber"/>
        <w:rFonts w:ascii="Browallia New" w:hAnsi="Browallia New" w:cs="Browallia New"/>
        <w:noProof/>
        <w:sz w:val="24"/>
        <w:szCs w:val="24"/>
      </w:rPr>
      <w:t>4</w:t>
    </w:r>
    <w:r w:rsidRPr="00C1025E">
      <w:rPr>
        <w:rStyle w:val="PageNumber"/>
        <w:rFonts w:ascii="Browallia New" w:hAnsi="Browallia New" w:cs="Browallia New"/>
        <w:sz w:val="24"/>
        <w:szCs w:val="24"/>
      </w:rPr>
      <w:fldChar w:fldCharType="end"/>
    </w:r>
    <w:r w:rsidR="00911DD1">
      <w:rPr>
        <w:rStyle w:val="PageNumber"/>
        <w:rFonts w:ascii="Browallia New" w:hAnsi="Browallia New" w:cs="Browallia New"/>
        <w:sz w:val="24"/>
        <w:szCs w:val="24"/>
      </w:rPr>
      <w:t>/</w:t>
    </w:r>
    <w:r w:rsidR="00D21D9C">
      <w:rPr>
        <w:rStyle w:val="PageNumber"/>
        <w:rFonts w:ascii="Browallia New" w:hAnsi="Browallia New" w:cs="Browallia New"/>
        <w:sz w:val="24"/>
        <w:szCs w:val="24"/>
      </w:rPr>
      <w:t>8</w:t>
    </w:r>
  </w:p>
  <w:p w:rsidR="00911DD1" w:rsidRPr="00F04FCC" w:rsidRDefault="00911DD1" w:rsidP="00560C8F">
    <w:pPr>
      <w:pStyle w:val="Footer"/>
      <w:pBdr>
        <w:top w:val="single" w:sz="4" w:space="1" w:color="auto"/>
      </w:pBdr>
      <w:ind w:right="26"/>
      <w:rPr>
        <w:rFonts w:ascii="TH SarabunPSK" w:hAnsi="TH SarabunPSK" w:cs="TH SarabunPSK"/>
        <w:i/>
        <w:iCs/>
        <w:sz w:val="20"/>
        <w:szCs w:val="20"/>
      </w:rPr>
    </w:pPr>
    <w:r w:rsidRPr="00F04FCC">
      <w:rPr>
        <w:rFonts w:ascii="TH SarabunPSK" w:hAnsi="TH SarabunPSK" w:cs="TH SarabunPSK" w:hint="cs"/>
        <w:i/>
        <w:iCs/>
        <w:sz w:val="20"/>
        <w:szCs w:val="20"/>
        <w:cs/>
      </w:rPr>
      <w:t>แบบสำรวจ</w:t>
    </w:r>
    <w:r w:rsidRPr="00F04FCC">
      <w:rPr>
        <w:rFonts w:ascii="TH SarabunPSK" w:hAnsi="TH SarabunPSK" w:cs="TH SarabunPSK"/>
        <w:i/>
        <w:iCs/>
        <w:sz w:val="20"/>
        <w:szCs w:val="20"/>
        <w:cs/>
      </w:rPr>
      <w:t xml:space="preserve"> โครงการส่งเสริมการจัดทำทำเนียบการปลดปล่อยและเคลื่อนย้ายมลพิษ</w:t>
    </w:r>
    <w:r w:rsidRPr="00F04FCC">
      <w:rPr>
        <w:rFonts w:ascii="TH SarabunPSK" w:hAnsi="TH SarabunPSK" w:cs="TH SarabunPSK"/>
        <w:i/>
        <w:iCs/>
        <w:sz w:val="20"/>
        <w:szCs w:val="20"/>
      </w:rPr>
      <w:t xml:space="preserve"> (</w:t>
    </w:r>
    <w:r w:rsidRPr="00F04FCC">
      <w:rPr>
        <w:rFonts w:ascii="TH SarabunPSK" w:hAnsi="TH SarabunPSK" w:cs="TH SarabunPSK"/>
        <w:i/>
        <w:iCs/>
        <w:sz w:val="20"/>
        <w:szCs w:val="20"/>
        <w:cs/>
      </w:rPr>
      <w:t>พื้นที่ระยอง และสมุทรปราการ)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A9" w:rsidRDefault="00E562A9">
      <w:r>
        <w:separator/>
      </w:r>
    </w:p>
  </w:footnote>
  <w:footnote w:type="continuationSeparator" w:id="0">
    <w:p w:rsidR="00E562A9" w:rsidRDefault="00E56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D1" w:rsidRDefault="00911DD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2629066</wp:posOffset>
          </wp:positionH>
          <wp:positionV relativeFrom="paragraph">
            <wp:posOffset>-448953</wp:posOffset>
          </wp:positionV>
          <wp:extent cx="1271298" cy="985962"/>
          <wp:effectExtent l="19050" t="0" r="5052" b="0"/>
          <wp:wrapNone/>
          <wp:docPr id="1" name="Picture 0" descr="TE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I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298" cy="98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2012950</wp:posOffset>
          </wp:positionH>
          <wp:positionV relativeFrom="paragraph">
            <wp:posOffset>-290830</wp:posOffset>
          </wp:positionV>
          <wp:extent cx="457835" cy="615315"/>
          <wp:effectExtent l="0" t="0" r="0" b="0"/>
          <wp:wrapNone/>
          <wp:docPr id="36" name="Picture 36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E1A"/>
    <w:multiLevelType w:val="hybridMultilevel"/>
    <w:tmpl w:val="FE42CAEE"/>
    <w:lvl w:ilvl="0" w:tplc="A93E209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3AF49E9"/>
    <w:multiLevelType w:val="hybridMultilevel"/>
    <w:tmpl w:val="9EDA8D0C"/>
    <w:lvl w:ilvl="0" w:tplc="D1C2A0EA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83CCA"/>
    <w:multiLevelType w:val="hybridMultilevel"/>
    <w:tmpl w:val="139A56D0"/>
    <w:lvl w:ilvl="0" w:tplc="E11CA6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2C317EA4"/>
    <w:multiLevelType w:val="hybridMultilevel"/>
    <w:tmpl w:val="3A9C0668"/>
    <w:lvl w:ilvl="0" w:tplc="B5005318">
      <w:start w:val="4"/>
      <w:numFmt w:val="bullet"/>
      <w:lvlText w:val=""/>
      <w:lvlJc w:val="left"/>
      <w:pPr>
        <w:ind w:left="151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4">
    <w:nsid w:val="2DD92BAC"/>
    <w:multiLevelType w:val="hybridMultilevel"/>
    <w:tmpl w:val="839EAC7A"/>
    <w:lvl w:ilvl="0" w:tplc="47B2EBB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FA36D7"/>
    <w:multiLevelType w:val="hybridMultilevel"/>
    <w:tmpl w:val="4442EF98"/>
    <w:lvl w:ilvl="0" w:tplc="113C9BD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33422F09"/>
    <w:multiLevelType w:val="hybridMultilevel"/>
    <w:tmpl w:val="84483D7E"/>
    <w:lvl w:ilvl="0" w:tplc="E11CA6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73E0EF9"/>
    <w:multiLevelType w:val="hybridMultilevel"/>
    <w:tmpl w:val="E236C278"/>
    <w:lvl w:ilvl="0" w:tplc="E11CA6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CB7003E"/>
    <w:multiLevelType w:val="hybridMultilevel"/>
    <w:tmpl w:val="13F29DB6"/>
    <w:lvl w:ilvl="0" w:tplc="3806934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3CF37DAA"/>
    <w:multiLevelType w:val="hybridMultilevel"/>
    <w:tmpl w:val="835004BC"/>
    <w:lvl w:ilvl="0" w:tplc="456229E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BC627C"/>
    <w:multiLevelType w:val="hybridMultilevel"/>
    <w:tmpl w:val="F2B0DC70"/>
    <w:lvl w:ilvl="0" w:tplc="A02C299E">
      <w:start w:val="1"/>
      <w:numFmt w:val="decimal"/>
      <w:lvlText w:val="(%1)"/>
      <w:lvlJc w:val="left"/>
      <w:pPr>
        <w:ind w:left="218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5863390"/>
    <w:multiLevelType w:val="hybridMultilevel"/>
    <w:tmpl w:val="E63C340A"/>
    <w:lvl w:ilvl="0" w:tplc="E41ED778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12">
    <w:nsid w:val="675B562B"/>
    <w:multiLevelType w:val="hybridMultilevel"/>
    <w:tmpl w:val="A9E2BFFC"/>
    <w:lvl w:ilvl="0" w:tplc="E780CAB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70036233"/>
    <w:multiLevelType w:val="hybridMultilevel"/>
    <w:tmpl w:val="F816FB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D"/>
    <w:rsid w:val="00005F01"/>
    <w:rsid w:val="0002024F"/>
    <w:rsid w:val="00022EC0"/>
    <w:rsid w:val="000233E6"/>
    <w:rsid w:val="000234DA"/>
    <w:rsid w:val="00024189"/>
    <w:rsid w:val="000252FB"/>
    <w:rsid w:val="000424CF"/>
    <w:rsid w:val="000436D1"/>
    <w:rsid w:val="000477A9"/>
    <w:rsid w:val="00052DB0"/>
    <w:rsid w:val="0006570D"/>
    <w:rsid w:val="000776A1"/>
    <w:rsid w:val="00083CC3"/>
    <w:rsid w:val="000902EB"/>
    <w:rsid w:val="00091EA6"/>
    <w:rsid w:val="00094DA6"/>
    <w:rsid w:val="00097173"/>
    <w:rsid w:val="000A58D5"/>
    <w:rsid w:val="000B0531"/>
    <w:rsid w:val="000C4A34"/>
    <w:rsid w:val="000C6A6E"/>
    <w:rsid w:val="000D00D3"/>
    <w:rsid w:val="000D1076"/>
    <w:rsid w:val="000E1C67"/>
    <w:rsid w:val="000E3CC1"/>
    <w:rsid w:val="000E4D3A"/>
    <w:rsid w:val="000E7A8F"/>
    <w:rsid w:val="000F6020"/>
    <w:rsid w:val="00112317"/>
    <w:rsid w:val="0011472C"/>
    <w:rsid w:val="00133E69"/>
    <w:rsid w:val="00136565"/>
    <w:rsid w:val="001441E6"/>
    <w:rsid w:val="001466C8"/>
    <w:rsid w:val="00150F47"/>
    <w:rsid w:val="001536A0"/>
    <w:rsid w:val="00154EA2"/>
    <w:rsid w:val="00156119"/>
    <w:rsid w:val="00156169"/>
    <w:rsid w:val="0015696E"/>
    <w:rsid w:val="00160AF5"/>
    <w:rsid w:val="00162D74"/>
    <w:rsid w:val="00171877"/>
    <w:rsid w:val="0017237D"/>
    <w:rsid w:val="00175DCE"/>
    <w:rsid w:val="00185717"/>
    <w:rsid w:val="00185A46"/>
    <w:rsid w:val="001A2772"/>
    <w:rsid w:val="001A4C02"/>
    <w:rsid w:val="001A5B0C"/>
    <w:rsid w:val="001A6DA0"/>
    <w:rsid w:val="001B1B74"/>
    <w:rsid w:val="001C3721"/>
    <w:rsid w:val="001C7CAC"/>
    <w:rsid w:val="001D25D7"/>
    <w:rsid w:val="001D5332"/>
    <w:rsid w:val="001D5F7B"/>
    <w:rsid w:val="001E08AB"/>
    <w:rsid w:val="001E2583"/>
    <w:rsid w:val="001E3A8C"/>
    <w:rsid w:val="001F514B"/>
    <w:rsid w:val="001F58EB"/>
    <w:rsid w:val="001F5FFB"/>
    <w:rsid w:val="00201E36"/>
    <w:rsid w:val="002071F5"/>
    <w:rsid w:val="00211FB8"/>
    <w:rsid w:val="00220BBD"/>
    <w:rsid w:val="00237106"/>
    <w:rsid w:val="002458E1"/>
    <w:rsid w:val="00252EC8"/>
    <w:rsid w:val="0025682C"/>
    <w:rsid w:val="00260764"/>
    <w:rsid w:val="002740F9"/>
    <w:rsid w:val="0028703D"/>
    <w:rsid w:val="002960FF"/>
    <w:rsid w:val="002A0081"/>
    <w:rsid w:val="002A1005"/>
    <w:rsid w:val="002A393A"/>
    <w:rsid w:val="002A4617"/>
    <w:rsid w:val="002B2838"/>
    <w:rsid w:val="002B5931"/>
    <w:rsid w:val="002C1200"/>
    <w:rsid w:val="002C4B71"/>
    <w:rsid w:val="002D04F3"/>
    <w:rsid w:val="002D5571"/>
    <w:rsid w:val="002E3A4C"/>
    <w:rsid w:val="002E5260"/>
    <w:rsid w:val="002E7FA9"/>
    <w:rsid w:val="002F0024"/>
    <w:rsid w:val="002F235F"/>
    <w:rsid w:val="002F5356"/>
    <w:rsid w:val="002F621A"/>
    <w:rsid w:val="00306403"/>
    <w:rsid w:val="003068EB"/>
    <w:rsid w:val="00311FB8"/>
    <w:rsid w:val="0031221A"/>
    <w:rsid w:val="003161B6"/>
    <w:rsid w:val="00316B38"/>
    <w:rsid w:val="00321668"/>
    <w:rsid w:val="003274A9"/>
    <w:rsid w:val="0033176A"/>
    <w:rsid w:val="00343B33"/>
    <w:rsid w:val="00344F1F"/>
    <w:rsid w:val="00350713"/>
    <w:rsid w:val="00350E38"/>
    <w:rsid w:val="00351C28"/>
    <w:rsid w:val="00357DE1"/>
    <w:rsid w:val="0036457C"/>
    <w:rsid w:val="00364C20"/>
    <w:rsid w:val="00373B03"/>
    <w:rsid w:val="003746D3"/>
    <w:rsid w:val="00380ADC"/>
    <w:rsid w:val="003815E7"/>
    <w:rsid w:val="00382CBE"/>
    <w:rsid w:val="0038355D"/>
    <w:rsid w:val="003909C1"/>
    <w:rsid w:val="00395B98"/>
    <w:rsid w:val="003A7A3C"/>
    <w:rsid w:val="003B00E0"/>
    <w:rsid w:val="003B6B79"/>
    <w:rsid w:val="003B7E4C"/>
    <w:rsid w:val="003D4034"/>
    <w:rsid w:val="003D623E"/>
    <w:rsid w:val="003D7A86"/>
    <w:rsid w:val="003F0897"/>
    <w:rsid w:val="003F1127"/>
    <w:rsid w:val="003F7C3D"/>
    <w:rsid w:val="004000D9"/>
    <w:rsid w:val="00401444"/>
    <w:rsid w:val="00401A8D"/>
    <w:rsid w:val="004027BD"/>
    <w:rsid w:val="004045FF"/>
    <w:rsid w:val="00405845"/>
    <w:rsid w:val="00427C51"/>
    <w:rsid w:val="004303A1"/>
    <w:rsid w:val="00437074"/>
    <w:rsid w:val="00437F89"/>
    <w:rsid w:val="004400F6"/>
    <w:rsid w:val="00444C44"/>
    <w:rsid w:val="0045063F"/>
    <w:rsid w:val="00450FFB"/>
    <w:rsid w:val="00454D82"/>
    <w:rsid w:val="00462427"/>
    <w:rsid w:val="00462459"/>
    <w:rsid w:val="00465C33"/>
    <w:rsid w:val="00467489"/>
    <w:rsid w:val="00470A15"/>
    <w:rsid w:val="00470B50"/>
    <w:rsid w:val="00472A5A"/>
    <w:rsid w:val="00473809"/>
    <w:rsid w:val="004809A3"/>
    <w:rsid w:val="0048150E"/>
    <w:rsid w:val="00485690"/>
    <w:rsid w:val="004A1DA9"/>
    <w:rsid w:val="004A3333"/>
    <w:rsid w:val="004A511F"/>
    <w:rsid w:val="004A528F"/>
    <w:rsid w:val="004A6CD2"/>
    <w:rsid w:val="004C15B5"/>
    <w:rsid w:val="004C2244"/>
    <w:rsid w:val="004C3A8C"/>
    <w:rsid w:val="004C5C11"/>
    <w:rsid w:val="004C6BC6"/>
    <w:rsid w:val="004D05D0"/>
    <w:rsid w:val="004D24C5"/>
    <w:rsid w:val="004D4ED6"/>
    <w:rsid w:val="004D638F"/>
    <w:rsid w:val="004E1730"/>
    <w:rsid w:val="004E1D2B"/>
    <w:rsid w:val="004E1FE8"/>
    <w:rsid w:val="004F335F"/>
    <w:rsid w:val="004F43DD"/>
    <w:rsid w:val="004F6128"/>
    <w:rsid w:val="004F7727"/>
    <w:rsid w:val="0050361A"/>
    <w:rsid w:val="00506902"/>
    <w:rsid w:val="005125B7"/>
    <w:rsid w:val="005125BA"/>
    <w:rsid w:val="005148C3"/>
    <w:rsid w:val="0051577D"/>
    <w:rsid w:val="00517035"/>
    <w:rsid w:val="005205A9"/>
    <w:rsid w:val="005205B7"/>
    <w:rsid w:val="00532A5B"/>
    <w:rsid w:val="00534E19"/>
    <w:rsid w:val="00537974"/>
    <w:rsid w:val="00541BF7"/>
    <w:rsid w:val="00542048"/>
    <w:rsid w:val="0054632C"/>
    <w:rsid w:val="0054695B"/>
    <w:rsid w:val="00547E72"/>
    <w:rsid w:val="00552CE8"/>
    <w:rsid w:val="0055574B"/>
    <w:rsid w:val="00560C8F"/>
    <w:rsid w:val="00570368"/>
    <w:rsid w:val="00575601"/>
    <w:rsid w:val="00580E98"/>
    <w:rsid w:val="00581521"/>
    <w:rsid w:val="005820FB"/>
    <w:rsid w:val="005823DE"/>
    <w:rsid w:val="005878D2"/>
    <w:rsid w:val="005B3959"/>
    <w:rsid w:val="005B4F67"/>
    <w:rsid w:val="005B6A6F"/>
    <w:rsid w:val="005C1524"/>
    <w:rsid w:val="005C370C"/>
    <w:rsid w:val="005C55E8"/>
    <w:rsid w:val="005C5713"/>
    <w:rsid w:val="005C7EF5"/>
    <w:rsid w:val="005C7FB6"/>
    <w:rsid w:val="005D200F"/>
    <w:rsid w:val="005D787B"/>
    <w:rsid w:val="005E6073"/>
    <w:rsid w:val="005E64C4"/>
    <w:rsid w:val="006054D1"/>
    <w:rsid w:val="006068AA"/>
    <w:rsid w:val="00607161"/>
    <w:rsid w:val="00610458"/>
    <w:rsid w:val="00610DCB"/>
    <w:rsid w:val="006112D3"/>
    <w:rsid w:val="00615E57"/>
    <w:rsid w:val="00626B6D"/>
    <w:rsid w:val="0062721E"/>
    <w:rsid w:val="006336B6"/>
    <w:rsid w:val="0063430C"/>
    <w:rsid w:val="00635DBF"/>
    <w:rsid w:val="00643611"/>
    <w:rsid w:val="006454A5"/>
    <w:rsid w:val="0065031C"/>
    <w:rsid w:val="00650852"/>
    <w:rsid w:val="006656EC"/>
    <w:rsid w:val="0067338A"/>
    <w:rsid w:val="00674EE4"/>
    <w:rsid w:val="00675A75"/>
    <w:rsid w:val="00676FC0"/>
    <w:rsid w:val="00684881"/>
    <w:rsid w:val="0069088F"/>
    <w:rsid w:val="00694BCC"/>
    <w:rsid w:val="00697462"/>
    <w:rsid w:val="006A111C"/>
    <w:rsid w:val="006A14C4"/>
    <w:rsid w:val="006A3AA9"/>
    <w:rsid w:val="006A7594"/>
    <w:rsid w:val="006B4086"/>
    <w:rsid w:val="006B5579"/>
    <w:rsid w:val="006C15DF"/>
    <w:rsid w:val="006D4CE1"/>
    <w:rsid w:val="006D5D5B"/>
    <w:rsid w:val="006E6577"/>
    <w:rsid w:val="00702B0C"/>
    <w:rsid w:val="00706207"/>
    <w:rsid w:val="00712A61"/>
    <w:rsid w:val="0071577E"/>
    <w:rsid w:val="00717B73"/>
    <w:rsid w:val="00720995"/>
    <w:rsid w:val="0072116F"/>
    <w:rsid w:val="00722270"/>
    <w:rsid w:val="00741F18"/>
    <w:rsid w:val="00764C7C"/>
    <w:rsid w:val="00773740"/>
    <w:rsid w:val="00776A61"/>
    <w:rsid w:val="00777BB2"/>
    <w:rsid w:val="007803AE"/>
    <w:rsid w:val="007812DC"/>
    <w:rsid w:val="0078726E"/>
    <w:rsid w:val="00790851"/>
    <w:rsid w:val="007967A2"/>
    <w:rsid w:val="007A037A"/>
    <w:rsid w:val="007B4501"/>
    <w:rsid w:val="007B73F8"/>
    <w:rsid w:val="007C3BE0"/>
    <w:rsid w:val="007D194C"/>
    <w:rsid w:val="007D38BC"/>
    <w:rsid w:val="007D4106"/>
    <w:rsid w:val="007D7170"/>
    <w:rsid w:val="007E1155"/>
    <w:rsid w:val="007F00AD"/>
    <w:rsid w:val="007F1426"/>
    <w:rsid w:val="007F2275"/>
    <w:rsid w:val="007F4E5D"/>
    <w:rsid w:val="007F77E9"/>
    <w:rsid w:val="008019FC"/>
    <w:rsid w:val="00801BCA"/>
    <w:rsid w:val="00812B8B"/>
    <w:rsid w:val="00816280"/>
    <w:rsid w:val="00821D9B"/>
    <w:rsid w:val="008228CD"/>
    <w:rsid w:val="0082632D"/>
    <w:rsid w:val="00836E11"/>
    <w:rsid w:val="00841570"/>
    <w:rsid w:val="008458A2"/>
    <w:rsid w:val="00845E11"/>
    <w:rsid w:val="00852428"/>
    <w:rsid w:val="00854829"/>
    <w:rsid w:val="008548A5"/>
    <w:rsid w:val="00864F83"/>
    <w:rsid w:val="00866B09"/>
    <w:rsid w:val="00892E79"/>
    <w:rsid w:val="00894846"/>
    <w:rsid w:val="00895B97"/>
    <w:rsid w:val="00897F02"/>
    <w:rsid w:val="008A0DED"/>
    <w:rsid w:val="008A474E"/>
    <w:rsid w:val="008B09EE"/>
    <w:rsid w:val="008B1244"/>
    <w:rsid w:val="008B43C5"/>
    <w:rsid w:val="008B4D3E"/>
    <w:rsid w:val="008B75C6"/>
    <w:rsid w:val="008C0A6A"/>
    <w:rsid w:val="008C4199"/>
    <w:rsid w:val="008C485D"/>
    <w:rsid w:val="008C6428"/>
    <w:rsid w:val="008C6629"/>
    <w:rsid w:val="008C76D6"/>
    <w:rsid w:val="008E0960"/>
    <w:rsid w:val="008E5AED"/>
    <w:rsid w:val="008E5CDC"/>
    <w:rsid w:val="008F1251"/>
    <w:rsid w:val="008F26AE"/>
    <w:rsid w:val="008F28B0"/>
    <w:rsid w:val="008F3584"/>
    <w:rsid w:val="008F40D5"/>
    <w:rsid w:val="008F5023"/>
    <w:rsid w:val="009036B1"/>
    <w:rsid w:val="00911DD1"/>
    <w:rsid w:val="009201FF"/>
    <w:rsid w:val="00922AC5"/>
    <w:rsid w:val="009233C1"/>
    <w:rsid w:val="00923AD3"/>
    <w:rsid w:val="00924040"/>
    <w:rsid w:val="00925406"/>
    <w:rsid w:val="009366B0"/>
    <w:rsid w:val="0093708E"/>
    <w:rsid w:val="00937B1A"/>
    <w:rsid w:val="00943612"/>
    <w:rsid w:val="0094575F"/>
    <w:rsid w:val="00950039"/>
    <w:rsid w:val="00953780"/>
    <w:rsid w:val="00961D87"/>
    <w:rsid w:val="00963107"/>
    <w:rsid w:val="00964E4A"/>
    <w:rsid w:val="00964FD4"/>
    <w:rsid w:val="00970B34"/>
    <w:rsid w:val="009715FB"/>
    <w:rsid w:val="009771D4"/>
    <w:rsid w:val="00980683"/>
    <w:rsid w:val="009809E2"/>
    <w:rsid w:val="009876C2"/>
    <w:rsid w:val="0099061C"/>
    <w:rsid w:val="00993AD3"/>
    <w:rsid w:val="009A42A5"/>
    <w:rsid w:val="009A586A"/>
    <w:rsid w:val="009A64B7"/>
    <w:rsid w:val="009C498D"/>
    <w:rsid w:val="009C5C77"/>
    <w:rsid w:val="009D0FA3"/>
    <w:rsid w:val="009D42E7"/>
    <w:rsid w:val="009E44EB"/>
    <w:rsid w:val="009F0C06"/>
    <w:rsid w:val="009F17AD"/>
    <w:rsid w:val="009F69C2"/>
    <w:rsid w:val="00A10DFA"/>
    <w:rsid w:val="00A12ACB"/>
    <w:rsid w:val="00A12ED4"/>
    <w:rsid w:val="00A1569F"/>
    <w:rsid w:val="00A17C52"/>
    <w:rsid w:val="00A22B5C"/>
    <w:rsid w:val="00A400D9"/>
    <w:rsid w:val="00A45DDE"/>
    <w:rsid w:val="00A55EE4"/>
    <w:rsid w:val="00A576DE"/>
    <w:rsid w:val="00A603AA"/>
    <w:rsid w:val="00A6680E"/>
    <w:rsid w:val="00A67EC9"/>
    <w:rsid w:val="00A809E3"/>
    <w:rsid w:val="00A8252F"/>
    <w:rsid w:val="00A84BA0"/>
    <w:rsid w:val="00A93960"/>
    <w:rsid w:val="00AA2D74"/>
    <w:rsid w:val="00AA31FB"/>
    <w:rsid w:val="00AA7895"/>
    <w:rsid w:val="00AA7BC2"/>
    <w:rsid w:val="00AB334B"/>
    <w:rsid w:val="00AB70D6"/>
    <w:rsid w:val="00AC4D6D"/>
    <w:rsid w:val="00AC6FDB"/>
    <w:rsid w:val="00AC7947"/>
    <w:rsid w:val="00AE6068"/>
    <w:rsid w:val="00AF257D"/>
    <w:rsid w:val="00AF2999"/>
    <w:rsid w:val="00AF4922"/>
    <w:rsid w:val="00B06DB4"/>
    <w:rsid w:val="00B07E63"/>
    <w:rsid w:val="00B144E7"/>
    <w:rsid w:val="00B163A7"/>
    <w:rsid w:val="00B16DE1"/>
    <w:rsid w:val="00B2571E"/>
    <w:rsid w:val="00B26C07"/>
    <w:rsid w:val="00B35A4C"/>
    <w:rsid w:val="00B37FA8"/>
    <w:rsid w:val="00B465F6"/>
    <w:rsid w:val="00B526AD"/>
    <w:rsid w:val="00B53734"/>
    <w:rsid w:val="00B67F6B"/>
    <w:rsid w:val="00B715B6"/>
    <w:rsid w:val="00B820D7"/>
    <w:rsid w:val="00B909A0"/>
    <w:rsid w:val="00B90A4E"/>
    <w:rsid w:val="00B940F8"/>
    <w:rsid w:val="00B97DBA"/>
    <w:rsid w:val="00BA2203"/>
    <w:rsid w:val="00BA461F"/>
    <w:rsid w:val="00BA5CAA"/>
    <w:rsid w:val="00BB5CDB"/>
    <w:rsid w:val="00BB5EA5"/>
    <w:rsid w:val="00BB5F87"/>
    <w:rsid w:val="00BB7277"/>
    <w:rsid w:val="00BB7493"/>
    <w:rsid w:val="00BB7E55"/>
    <w:rsid w:val="00BC05C6"/>
    <w:rsid w:val="00BC12DE"/>
    <w:rsid w:val="00BC2B55"/>
    <w:rsid w:val="00BC7166"/>
    <w:rsid w:val="00BD2045"/>
    <w:rsid w:val="00BD7C61"/>
    <w:rsid w:val="00BF061F"/>
    <w:rsid w:val="00BF291A"/>
    <w:rsid w:val="00BF38E0"/>
    <w:rsid w:val="00C04811"/>
    <w:rsid w:val="00C05C88"/>
    <w:rsid w:val="00C1025E"/>
    <w:rsid w:val="00C1415E"/>
    <w:rsid w:val="00C15FB5"/>
    <w:rsid w:val="00C22744"/>
    <w:rsid w:val="00C25055"/>
    <w:rsid w:val="00C4042F"/>
    <w:rsid w:val="00C4118D"/>
    <w:rsid w:val="00C433A1"/>
    <w:rsid w:val="00C434B7"/>
    <w:rsid w:val="00C50CA5"/>
    <w:rsid w:val="00C5119B"/>
    <w:rsid w:val="00C62233"/>
    <w:rsid w:val="00C635E3"/>
    <w:rsid w:val="00C720B8"/>
    <w:rsid w:val="00C73DD7"/>
    <w:rsid w:val="00C762AB"/>
    <w:rsid w:val="00C81681"/>
    <w:rsid w:val="00C81786"/>
    <w:rsid w:val="00C8183E"/>
    <w:rsid w:val="00C82A4B"/>
    <w:rsid w:val="00C84253"/>
    <w:rsid w:val="00C875B0"/>
    <w:rsid w:val="00C96AF0"/>
    <w:rsid w:val="00CA18DB"/>
    <w:rsid w:val="00CA765F"/>
    <w:rsid w:val="00CC4C87"/>
    <w:rsid w:val="00CC593B"/>
    <w:rsid w:val="00CC75CA"/>
    <w:rsid w:val="00CD2A19"/>
    <w:rsid w:val="00CD2B64"/>
    <w:rsid w:val="00CD4AB2"/>
    <w:rsid w:val="00CD7BB9"/>
    <w:rsid w:val="00CE38B3"/>
    <w:rsid w:val="00CF3941"/>
    <w:rsid w:val="00CF44BC"/>
    <w:rsid w:val="00D05D71"/>
    <w:rsid w:val="00D15682"/>
    <w:rsid w:val="00D17147"/>
    <w:rsid w:val="00D21D9C"/>
    <w:rsid w:val="00D244AC"/>
    <w:rsid w:val="00D27144"/>
    <w:rsid w:val="00D37707"/>
    <w:rsid w:val="00D478C5"/>
    <w:rsid w:val="00D51970"/>
    <w:rsid w:val="00D56073"/>
    <w:rsid w:val="00D63C15"/>
    <w:rsid w:val="00D6448C"/>
    <w:rsid w:val="00D65849"/>
    <w:rsid w:val="00D81365"/>
    <w:rsid w:val="00D858A2"/>
    <w:rsid w:val="00D862D9"/>
    <w:rsid w:val="00D94DA8"/>
    <w:rsid w:val="00D965E5"/>
    <w:rsid w:val="00D9793E"/>
    <w:rsid w:val="00DA0D2B"/>
    <w:rsid w:val="00DA16EA"/>
    <w:rsid w:val="00DA19AE"/>
    <w:rsid w:val="00DA33C0"/>
    <w:rsid w:val="00DA528B"/>
    <w:rsid w:val="00DC0819"/>
    <w:rsid w:val="00DC0924"/>
    <w:rsid w:val="00DC2472"/>
    <w:rsid w:val="00DD1A2B"/>
    <w:rsid w:val="00DD406E"/>
    <w:rsid w:val="00DD7564"/>
    <w:rsid w:val="00DE1413"/>
    <w:rsid w:val="00DE1673"/>
    <w:rsid w:val="00DF465B"/>
    <w:rsid w:val="00E0491D"/>
    <w:rsid w:val="00E05CDC"/>
    <w:rsid w:val="00E11B60"/>
    <w:rsid w:val="00E121F5"/>
    <w:rsid w:val="00E4418F"/>
    <w:rsid w:val="00E50CF3"/>
    <w:rsid w:val="00E53EC4"/>
    <w:rsid w:val="00E562A9"/>
    <w:rsid w:val="00E57987"/>
    <w:rsid w:val="00E66916"/>
    <w:rsid w:val="00E75E40"/>
    <w:rsid w:val="00E800BF"/>
    <w:rsid w:val="00E90454"/>
    <w:rsid w:val="00E93820"/>
    <w:rsid w:val="00E938BC"/>
    <w:rsid w:val="00E97007"/>
    <w:rsid w:val="00EA2369"/>
    <w:rsid w:val="00EA2C44"/>
    <w:rsid w:val="00EA7CE5"/>
    <w:rsid w:val="00EB261E"/>
    <w:rsid w:val="00EB289C"/>
    <w:rsid w:val="00EB32FF"/>
    <w:rsid w:val="00EB5CEB"/>
    <w:rsid w:val="00EB7366"/>
    <w:rsid w:val="00EC4A57"/>
    <w:rsid w:val="00ED2575"/>
    <w:rsid w:val="00EE00BC"/>
    <w:rsid w:val="00EE253A"/>
    <w:rsid w:val="00EE4958"/>
    <w:rsid w:val="00EE6F87"/>
    <w:rsid w:val="00EF034A"/>
    <w:rsid w:val="00EF466A"/>
    <w:rsid w:val="00F04FCC"/>
    <w:rsid w:val="00F0549D"/>
    <w:rsid w:val="00F12115"/>
    <w:rsid w:val="00F1344E"/>
    <w:rsid w:val="00F172A3"/>
    <w:rsid w:val="00F22D94"/>
    <w:rsid w:val="00F3389C"/>
    <w:rsid w:val="00F35FCC"/>
    <w:rsid w:val="00F445C4"/>
    <w:rsid w:val="00F45E20"/>
    <w:rsid w:val="00F61ADA"/>
    <w:rsid w:val="00F65E3F"/>
    <w:rsid w:val="00F75E06"/>
    <w:rsid w:val="00F81CCF"/>
    <w:rsid w:val="00F84FD5"/>
    <w:rsid w:val="00F87D3E"/>
    <w:rsid w:val="00F91054"/>
    <w:rsid w:val="00F96B59"/>
    <w:rsid w:val="00FA3B26"/>
    <w:rsid w:val="00FA7ACB"/>
    <w:rsid w:val="00FB14A9"/>
    <w:rsid w:val="00FC0E7E"/>
    <w:rsid w:val="00FC4C94"/>
    <w:rsid w:val="00FC6AE4"/>
    <w:rsid w:val="00FC77F6"/>
    <w:rsid w:val="00FD483C"/>
    <w:rsid w:val="00FE4D57"/>
    <w:rsid w:val="00FE6A6D"/>
    <w:rsid w:val="00FE7342"/>
    <w:rsid w:val="00FF0856"/>
    <w:rsid w:val="00FF5052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0D"/>
    <w:rPr>
      <w:rFonts w:ascii="Angsana New" w:eastAsia="SimSun" w:hAnsi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4C44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444C44"/>
  </w:style>
  <w:style w:type="paragraph" w:styleId="Header">
    <w:name w:val="header"/>
    <w:basedOn w:val="Normal"/>
    <w:link w:val="HeaderChar"/>
    <w:rsid w:val="00444C44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uiPriority w:val="59"/>
    <w:rsid w:val="003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AF5"/>
    <w:rPr>
      <w:color w:val="0000FF"/>
      <w:u w:val="single"/>
    </w:rPr>
  </w:style>
  <w:style w:type="paragraph" w:styleId="BalloonText">
    <w:name w:val="Balloon Text"/>
    <w:basedOn w:val="Normal"/>
    <w:semiHidden/>
    <w:rsid w:val="00450FFB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75E40"/>
    <w:pPr>
      <w:ind w:left="720"/>
      <w:contextualSpacing/>
    </w:pPr>
    <w:rPr>
      <w:szCs w:val="40"/>
    </w:rPr>
  </w:style>
  <w:style w:type="table" w:customStyle="1" w:styleId="TableGrid1">
    <w:name w:val="Table Grid1"/>
    <w:basedOn w:val="TableNormal"/>
    <w:next w:val="TableGrid"/>
    <w:uiPriority w:val="59"/>
    <w:rsid w:val="009876C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321668"/>
  </w:style>
  <w:style w:type="paragraph" w:customStyle="1" w:styleId="Default">
    <w:name w:val="Default"/>
    <w:rsid w:val="00EA236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21D9C"/>
    <w:rPr>
      <w:rFonts w:ascii="Angsana New" w:eastAsia="SimSun" w:hAnsi="Angsana New"/>
      <w:sz w:val="32"/>
      <w:szCs w:val="37"/>
      <w:lang w:eastAsia="zh-CN"/>
    </w:rPr>
  </w:style>
  <w:style w:type="character" w:customStyle="1" w:styleId="HeaderChar">
    <w:name w:val="Header Char"/>
    <w:basedOn w:val="DefaultParagraphFont"/>
    <w:link w:val="Header"/>
    <w:rsid w:val="00D21D9C"/>
    <w:rPr>
      <w:rFonts w:ascii="Angsana New" w:eastAsia="SimSun" w:hAnsi="Angsana New"/>
      <w:sz w:val="32"/>
      <w:szCs w:val="3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0D"/>
    <w:rPr>
      <w:rFonts w:ascii="Angsana New" w:eastAsia="SimSun" w:hAnsi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4C44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444C44"/>
  </w:style>
  <w:style w:type="paragraph" w:styleId="Header">
    <w:name w:val="header"/>
    <w:basedOn w:val="Normal"/>
    <w:link w:val="HeaderChar"/>
    <w:rsid w:val="00444C44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uiPriority w:val="59"/>
    <w:rsid w:val="003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AF5"/>
    <w:rPr>
      <w:color w:val="0000FF"/>
      <w:u w:val="single"/>
    </w:rPr>
  </w:style>
  <w:style w:type="paragraph" w:styleId="BalloonText">
    <w:name w:val="Balloon Text"/>
    <w:basedOn w:val="Normal"/>
    <w:semiHidden/>
    <w:rsid w:val="00450FFB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75E40"/>
    <w:pPr>
      <w:ind w:left="720"/>
      <w:contextualSpacing/>
    </w:pPr>
    <w:rPr>
      <w:szCs w:val="40"/>
    </w:rPr>
  </w:style>
  <w:style w:type="table" w:customStyle="1" w:styleId="TableGrid1">
    <w:name w:val="Table Grid1"/>
    <w:basedOn w:val="TableNormal"/>
    <w:next w:val="TableGrid"/>
    <w:uiPriority w:val="59"/>
    <w:rsid w:val="009876C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321668"/>
  </w:style>
  <w:style w:type="paragraph" w:customStyle="1" w:styleId="Default">
    <w:name w:val="Default"/>
    <w:rsid w:val="00EA236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21D9C"/>
    <w:rPr>
      <w:rFonts w:ascii="Angsana New" w:eastAsia="SimSun" w:hAnsi="Angsana New"/>
      <w:sz w:val="32"/>
      <w:szCs w:val="37"/>
      <w:lang w:eastAsia="zh-CN"/>
    </w:rPr>
  </w:style>
  <w:style w:type="character" w:customStyle="1" w:styleId="HeaderChar">
    <w:name w:val="Header Char"/>
    <w:basedOn w:val="DefaultParagraphFont"/>
    <w:link w:val="Header"/>
    <w:rsid w:val="00D21D9C"/>
    <w:rPr>
      <w:rFonts w:ascii="Angsana New" w:eastAsia="SimSun" w:hAnsi="Angsan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4192-D0BC-47E0-AE77-34F32F15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1747</Words>
  <Characters>9959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</vt:lpstr>
      <vt:lpstr>ใบสมัครเข้าร่วม</vt:lpstr>
    </vt:vector>
  </TitlesOfParts>
  <Company>TEI</Company>
  <LinksUpToDate>false</LinksUpToDate>
  <CharactersWithSpaces>11683</CharactersWithSpaces>
  <SharedDoc>false</SharedDoc>
  <HLinks>
    <vt:vector size="24" baseType="variant">
      <vt:variant>
        <vt:i4>2555952</vt:i4>
      </vt:variant>
      <vt:variant>
        <vt:i4>0</vt:i4>
      </vt:variant>
      <vt:variant>
        <vt:i4>0</vt:i4>
      </vt:variant>
      <vt:variant>
        <vt:i4>5</vt:i4>
      </vt:variant>
      <vt:variant>
        <vt:lpwstr>mailto:Training_tei@hotmail.com</vt:lpwstr>
      </vt:variant>
      <vt:variant>
        <vt:lpwstr/>
      </vt:variant>
      <vt:variant>
        <vt:i4>238288940</vt:i4>
      </vt:variant>
      <vt:variant>
        <vt:i4>-1</vt:i4>
      </vt:variant>
      <vt:variant>
        <vt:i4>1028</vt:i4>
      </vt:variant>
      <vt:variant>
        <vt:i4>4</vt:i4>
      </vt:variant>
      <vt:variant>
        <vt:lpwstr>http://jobparttimes.com/wp-content/uploads/2011/07/กรมส่งเสริมอุตสาหกรรม.jpg</vt:lpwstr>
      </vt:variant>
      <vt:variant>
        <vt:lpwstr/>
      </vt:variant>
      <vt:variant>
        <vt:i4>238288940</vt:i4>
      </vt:variant>
      <vt:variant>
        <vt:i4>-1</vt:i4>
      </vt:variant>
      <vt:variant>
        <vt:i4>1028</vt:i4>
      </vt:variant>
      <vt:variant>
        <vt:i4>1</vt:i4>
      </vt:variant>
      <vt:variant>
        <vt:lpwstr>http://jobparttimes.com/wp-content/uploads/2011/07/กรมส่งเสริมอุตสาหกรรม.jpg</vt:lpwstr>
      </vt:variant>
      <vt:variant>
        <vt:lpwstr/>
      </vt:variant>
      <vt:variant>
        <vt:i4>2097161</vt:i4>
      </vt:variant>
      <vt:variant>
        <vt:i4>-1</vt:i4>
      </vt:variant>
      <vt:variant>
        <vt:i4>1030</vt:i4>
      </vt:variant>
      <vt:variant>
        <vt:i4>1</vt:i4>
      </vt:variant>
      <vt:variant>
        <vt:lpwstr>http://uswatch.mfa.go.th/upload/medialibrary/5f6/110204181759_final%20logo%20of%20winner.jpg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</dc:title>
  <dc:creator>CSU</dc:creator>
  <cp:lastModifiedBy>CSU</cp:lastModifiedBy>
  <cp:revision>2</cp:revision>
  <cp:lastPrinted>2017-01-30T10:13:00Z</cp:lastPrinted>
  <dcterms:created xsi:type="dcterms:W3CDTF">2017-03-28T11:05:00Z</dcterms:created>
  <dcterms:modified xsi:type="dcterms:W3CDTF">2017-03-28T11:05:00Z</dcterms:modified>
</cp:coreProperties>
</file>